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C5413" w:rsidRDefault="00AC5413">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C5413" w:rsidRDefault="00AC5413">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C5413" w:rsidRDefault="00AC5413">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78383CF3" w14:textId="143996A6" w:rsidR="00E137E1" w:rsidRPr="00FB6C24" w:rsidRDefault="00E137E1" w:rsidP="00E137E1">
      <w:pPr>
        <w:jc w:val="left"/>
        <w:rPr>
          <w:rFonts w:ascii="Tahoma" w:hAnsi="Tahoma" w:cs="Tahoma"/>
          <w:b/>
          <w:sz w:val="28"/>
          <w:szCs w:val="28"/>
        </w:rPr>
      </w:pPr>
      <w:r w:rsidRPr="00FB6C24">
        <w:rPr>
          <w:rFonts w:ascii="Tahoma" w:hAnsi="Tahoma" w:cs="Tahoma"/>
          <w:b/>
          <w:sz w:val="28"/>
          <w:szCs w:val="28"/>
        </w:rPr>
        <w:t>Deadline of Submission of Bids: March 1</w:t>
      </w:r>
      <w:r>
        <w:rPr>
          <w:rFonts w:ascii="Tahoma" w:hAnsi="Tahoma" w:cs="Tahoma"/>
          <w:b/>
          <w:sz w:val="28"/>
          <w:szCs w:val="28"/>
        </w:rPr>
        <w:t>9</w:t>
      </w:r>
      <w:r w:rsidRPr="00FB6C24">
        <w:rPr>
          <w:rFonts w:ascii="Tahoma" w:hAnsi="Tahoma" w:cs="Tahoma"/>
          <w:b/>
          <w:sz w:val="28"/>
          <w:szCs w:val="28"/>
        </w:rPr>
        <w:t>, 2024 at 10:00am</w:t>
      </w: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C5413" w:rsidRDefault="00AC541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C5413" w:rsidRDefault="00AC541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CC56F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26AFA4B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4</w:t>
            </w:r>
            <w:r w:rsidR="00FA08A0" w:rsidRPr="00F841B0">
              <w:rPr>
                <w:b/>
                <w:bCs/>
                <w:noProof/>
                <w:webHidden/>
                <w:sz w:val="28"/>
                <w:szCs w:val="28"/>
              </w:rPr>
              <w:fldChar w:fldCharType="end"/>
            </w:r>
          </w:hyperlink>
        </w:p>
        <w:p w14:paraId="29E18548" w14:textId="6F3791BD"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7</w:t>
            </w:r>
            <w:r w:rsidR="00FA08A0" w:rsidRPr="00F841B0">
              <w:rPr>
                <w:b/>
                <w:bCs/>
                <w:noProof/>
                <w:webHidden/>
                <w:sz w:val="28"/>
                <w:szCs w:val="28"/>
              </w:rPr>
              <w:fldChar w:fldCharType="end"/>
            </w:r>
          </w:hyperlink>
        </w:p>
        <w:p w14:paraId="4BC2D274" w14:textId="202AB42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11</w:t>
            </w:r>
            <w:r w:rsidR="00FA08A0" w:rsidRPr="00F841B0">
              <w:rPr>
                <w:b/>
                <w:bCs/>
                <w:noProof/>
                <w:webHidden/>
                <w:sz w:val="28"/>
                <w:szCs w:val="28"/>
              </w:rPr>
              <w:fldChar w:fldCharType="end"/>
            </w:r>
          </w:hyperlink>
        </w:p>
        <w:p w14:paraId="0C1087EE" w14:textId="388A18E6"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25E53">
              <w:rPr>
                <w:noProof/>
                <w:webHidden/>
              </w:rPr>
              <w:t>12</w:t>
            </w:r>
            <w:r w:rsidR="00FA08A0">
              <w:rPr>
                <w:noProof/>
                <w:webHidden/>
              </w:rPr>
              <w:fldChar w:fldCharType="end"/>
            </w:r>
          </w:hyperlink>
        </w:p>
        <w:p w14:paraId="713B7C7E" w14:textId="42490FE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25E53">
              <w:rPr>
                <w:noProof/>
                <w:webHidden/>
              </w:rPr>
              <w:t>12</w:t>
            </w:r>
            <w:r w:rsidR="00FA08A0">
              <w:rPr>
                <w:noProof/>
                <w:webHidden/>
              </w:rPr>
              <w:fldChar w:fldCharType="end"/>
            </w:r>
          </w:hyperlink>
        </w:p>
        <w:p w14:paraId="02CD16DA" w14:textId="5118316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25E53">
              <w:rPr>
                <w:noProof/>
                <w:webHidden/>
              </w:rPr>
              <w:t>12</w:t>
            </w:r>
            <w:r w:rsidR="00FA08A0">
              <w:rPr>
                <w:noProof/>
                <w:webHidden/>
              </w:rPr>
              <w:fldChar w:fldCharType="end"/>
            </w:r>
          </w:hyperlink>
        </w:p>
        <w:p w14:paraId="10F26D15" w14:textId="15BBE7AE"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25E53">
              <w:rPr>
                <w:noProof/>
                <w:webHidden/>
              </w:rPr>
              <w:t>12</w:t>
            </w:r>
            <w:r w:rsidR="00FA08A0">
              <w:rPr>
                <w:noProof/>
                <w:webHidden/>
              </w:rPr>
              <w:fldChar w:fldCharType="end"/>
            </w:r>
          </w:hyperlink>
        </w:p>
        <w:p w14:paraId="3F4F87D6" w14:textId="61016D13"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25E53">
              <w:rPr>
                <w:noProof/>
                <w:webHidden/>
              </w:rPr>
              <w:t>13</w:t>
            </w:r>
            <w:r w:rsidR="00FA08A0">
              <w:rPr>
                <w:noProof/>
                <w:webHidden/>
              </w:rPr>
              <w:fldChar w:fldCharType="end"/>
            </w:r>
          </w:hyperlink>
        </w:p>
        <w:p w14:paraId="691AF8FA" w14:textId="53BD31B2"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25E53">
              <w:rPr>
                <w:noProof/>
                <w:webHidden/>
              </w:rPr>
              <w:t>14</w:t>
            </w:r>
            <w:r w:rsidR="00FA08A0">
              <w:rPr>
                <w:noProof/>
                <w:webHidden/>
              </w:rPr>
              <w:fldChar w:fldCharType="end"/>
            </w:r>
          </w:hyperlink>
        </w:p>
        <w:p w14:paraId="4ACE7FA9" w14:textId="54D2CE1C"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25E53">
              <w:rPr>
                <w:noProof/>
                <w:webHidden/>
              </w:rPr>
              <w:t>14</w:t>
            </w:r>
            <w:r w:rsidR="00FA08A0">
              <w:rPr>
                <w:noProof/>
                <w:webHidden/>
              </w:rPr>
              <w:fldChar w:fldCharType="end"/>
            </w:r>
          </w:hyperlink>
        </w:p>
        <w:p w14:paraId="6F04655C" w14:textId="64F6C66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25E53">
              <w:rPr>
                <w:noProof/>
                <w:webHidden/>
              </w:rPr>
              <w:t>15</w:t>
            </w:r>
            <w:r w:rsidR="00FA08A0">
              <w:rPr>
                <w:noProof/>
                <w:webHidden/>
              </w:rPr>
              <w:fldChar w:fldCharType="end"/>
            </w:r>
          </w:hyperlink>
        </w:p>
        <w:p w14:paraId="16B17B00" w14:textId="47C381B2"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25E53">
              <w:rPr>
                <w:noProof/>
                <w:webHidden/>
              </w:rPr>
              <w:t>15</w:t>
            </w:r>
            <w:r w:rsidR="00FA08A0">
              <w:rPr>
                <w:noProof/>
                <w:webHidden/>
              </w:rPr>
              <w:fldChar w:fldCharType="end"/>
            </w:r>
          </w:hyperlink>
        </w:p>
        <w:p w14:paraId="31C87D27" w14:textId="4464FA4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25E53">
              <w:rPr>
                <w:noProof/>
                <w:webHidden/>
              </w:rPr>
              <w:t>15</w:t>
            </w:r>
            <w:r w:rsidR="00FA08A0">
              <w:rPr>
                <w:noProof/>
                <w:webHidden/>
              </w:rPr>
              <w:fldChar w:fldCharType="end"/>
            </w:r>
          </w:hyperlink>
        </w:p>
        <w:p w14:paraId="737605F3" w14:textId="5951CA30"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25E53">
              <w:rPr>
                <w:noProof/>
                <w:webHidden/>
              </w:rPr>
              <w:t>15</w:t>
            </w:r>
            <w:r w:rsidR="00FA08A0">
              <w:rPr>
                <w:noProof/>
                <w:webHidden/>
              </w:rPr>
              <w:fldChar w:fldCharType="end"/>
            </w:r>
          </w:hyperlink>
        </w:p>
        <w:p w14:paraId="11CF31BE" w14:textId="264F37F7"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25E53">
              <w:rPr>
                <w:noProof/>
                <w:webHidden/>
              </w:rPr>
              <w:t>16</w:t>
            </w:r>
            <w:r w:rsidR="00FA08A0">
              <w:rPr>
                <w:noProof/>
                <w:webHidden/>
              </w:rPr>
              <w:fldChar w:fldCharType="end"/>
            </w:r>
          </w:hyperlink>
        </w:p>
        <w:p w14:paraId="54B4003E" w14:textId="77D05944"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25E53">
              <w:rPr>
                <w:noProof/>
                <w:webHidden/>
              </w:rPr>
              <w:t>17</w:t>
            </w:r>
            <w:r w:rsidR="00FA08A0">
              <w:rPr>
                <w:noProof/>
                <w:webHidden/>
              </w:rPr>
              <w:fldChar w:fldCharType="end"/>
            </w:r>
          </w:hyperlink>
        </w:p>
        <w:p w14:paraId="187A2989" w14:textId="2D12BD88"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25E53">
              <w:rPr>
                <w:noProof/>
                <w:webHidden/>
              </w:rPr>
              <w:t>17</w:t>
            </w:r>
            <w:r w:rsidR="00FA08A0">
              <w:rPr>
                <w:noProof/>
                <w:webHidden/>
              </w:rPr>
              <w:fldChar w:fldCharType="end"/>
            </w:r>
          </w:hyperlink>
        </w:p>
        <w:p w14:paraId="21982C89" w14:textId="205DFFBE"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25E53">
              <w:rPr>
                <w:noProof/>
                <w:webHidden/>
              </w:rPr>
              <w:t>18</w:t>
            </w:r>
            <w:r w:rsidR="00FA08A0">
              <w:rPr>
                <w:noProof/>
                <w:webHidden/>
              </w:rPr>
              <w:fldChar w:fldCharType="end"/>
            </w:r>
          </w:hyperlink>
        </w:p>
        <w:p w14:paraId="65F14D59" w14:textId="2936AA70"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25E53">
              <w:rPr>
                <w:noProof/>
                <w:webHidden/>
              </w:rPr>
              <w:t>18</w:t>
            </w:r>
            <w:r w:rsidR="00FA08A0">
              <w:rPr>
                <w:noProof/>
                <w:webHidden/>
              </w:rPr>
              <w:fldChar w:fldCharType="end"/>
            </w:r>
          </w:hyperlink>
        </w:p>
        <w:p w14:paraId="75313768" w14:textId="637BF8F8"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25E53">
              <w:rPr>
                <w:noProof/>
                <w:webHidden/>
              </w:rPr>
              <w:t>18</w:t>
            </w:r>
            <w:r w:rsidR="00FA08A0">
              <w:rPr>
                <w:noProof/>
                <w:webHidden/>
              </w:rPr>
              <w:fldChar w:fldCharType="end"/>
            </w:r>
          </w:hyperlink>
        </w:p>
        <w:p w14:paraId="7C277615" w14:textId="175A620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25E53">
              <w:rPr>
                <w:noProof/>
                <w:webHidden/>
              </w:rPr>
              <w:t>18</w:t>
            </w:r>
            <w:r w:rsidR="00FA08A0">
              <w:rPr>
                <w:noProof/>
                <w:webHidden/>
              </w:rPr>
              <w:fldChar w:fldCharType="end"/>
            </w:r>
          </w:hyperlink>
        </w:p>
        <w:p w14:paraId="10E9F3A6" w14:textId="369B79A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25E53">
              <w:rPr>
                <w:noProof/>
                <w:webHidden/>
              </w:rPr>
              <w:t>19</w:t>
            </w:r>
            <w:r w:rsidR="00FA08A0">
              <w:rPr>
                <w:noProof/>
                <w:webHidden/>
              </w:rPr>
              <w:fldChar w:fldCharType="end"/>
            </w:r>
          </w:hyperlink>
        </w:p>
        <w:p w14:paraId="7A34F00F" w14:textId="34344B65"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25E53">
              <w:rPr>
                <w:noProof/>
                <w:webHidden/>
              </w:rPr>
              <w:t>19</w:t>
            </w:r>
            <w:r w:rsidR="00FA08A0">
              <w:rPr>
                <w:noProof/>
                <w:webHidden/>
              </w:rPr>
              <w:fldChar w:fldCharType="end"/>
            </w:r>
          </w:hyperlink>
        </w:p>
        <w:p w14:paraId="5BEA5799" w14:textId="28866910"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25E53">
              <w:rPr>
                <w:noProof/>
                <w:webHidden/>
              </w:rPr>
              <w:t>20</w:t>
            </w:r>
            <w:r w:rsidR="00FA08A0">
              <w:rPr>
                <w:noProof/>
                <w:webHidden/>
              </w:rPr>
              <w:fldChar w:fldCharType="end"/>
            </w:r>
          </w:hyperlink>
        </w:p>
        <w:p w14:paraId="482F7501" w14:textId="15E0BA4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22</w:t>
            </w:r>
            <w:r w:rsidR="00FA08A0" w:rsidRPr="00F841B0">
              <w:rPr>
                <w:b/>
                <w:bCs/>
                <w:noProof/>
                <w:webHidden/>
                <w:sz w:val="28"/>
                <w:szCs w:val="28"/>
              </w:rPr>
              <w:fldChar w:fldCharType="end"/>
            </w:r>
          </w:hyperlink>
        </w:p>
        <w:p w14:paraId="5FA87AD5" w14:textId="77A1D4F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23</w:t>
            </w:r>
            <w:r w:rsidR="00FA08A0" w:rsidRPr="00F841B0">
              <w:rPr>
                <w:b/>
                <w:bCs/>
                <w:noProof/>
                <w:webHidden/>
                <w:sz w:val="28"/>
                <w:szCs w:val="28"/>
              </w:rPr>
              <w:fldChar w:fldCharType="end"/>
            </w:r>
          </w:hyperlink>
        </w:p>
        <w:p w14:paraId="5D7D248E" w14:textId="74068DC9"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25E53">
              <w:rPr>
                <w:noProof/>
                <w:webHidden/>
              </w:rPr>
              <w:t>25</w:t>
            </w:r>
            <w:r w:rsidR="00FA08A0">
              <w:rPr>
                <w:noProof/>
                <w:webHidden/>
              </w:rPr>
              <w:fldChar w:fldCharType="end"/>
            </w:r>
          </w:hyperlink>
        </w:p>
        <w:p w14:paraId="24F039FF" w14:textId="031E6E7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25E53">
              <w:rPr>
                <w:noProof/>
                <w:webHidden/>
              </w:rPr>
              <w:t>25</w:t>
            </w:r>
            <w:r w:rsidR="00FA08A0">
              <w:rPr>
                <w:noProof/>
                <w:webHidden/>
              </w:rPr>
              <w:fldChar w:fldCharType="end"/>
            </w:r>
          </w:hyperlink>
        </w:p>
        <w:p w14:paraId="2EEDC062" w14:textId="6A080A06"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25E53">
              <w:rPr>
                <w:noProof/>
                <w:webHidden/>
              </w:rPr>
              <w:t>25</w:t>
            </w:r>
            <w:r w:rsidR="00FA08A0">
              <w:rPr>
                <w:noProof/>
                <w:webHidden/>
              </w:rPr>
              <w:fldChar w:fldCharType="end"/>
            </w:r>
          </w:hyperlink>
        </w:p>
        <w:p w14:paraId="71FA33C9" w14:textId="24A1ED6A"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25E53">
              <w:rPr>
                <w:noProof/>
                <w:webHidden/>
              </w:rPr>
              <w:t>26</w:t>
            </w:r>
            <w:r w:rsidR="00FA08A0">
              <w:rPr>
                <w:noProof/>
                <w:webHidden/>
              </w:rPr>
              <w:fldChar w:fldCharType="end"/>
            </w:r>
          </w:hyperlink>
        </w:p>
        <w:p w14:paraId="26A18B1A" w14:textId="57416F06"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25E53">
              <w:rPr>
                <w:noProof/>
                <w:webHidden/>
              </w:rPr>
              <w:t>26</w:t>
            </w:r>
            <w:r w:rsidR="00FA08A0">
              <w:rPr>
                <w:noProof/>
                <w:webHidden/>
              </w:rPr>
              <w:fldChar w:fldCharType="end"/>
            </w:r>
          </w:hyperlink>
        </w:p>
        <w:p w14:paraId="1E621946" w14:textId="1F26D2BA"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25E53">
              <w:rPr>
                <w:noProof/>
                <w:webHidden/>
              </w:rPr>
              <w:t>26</w:t>
            </w:r>
            <w:r w:rsidR="00FA08A0">
              <w:rPr>
                <w:noProof/>
                <w:webHidden/>
              </w:rPr>
              <w:fldChar w:fldCharType="end"/>
            </w:r>
          </w:hyperlink>
        </w:p>
        <w:p w14:paraId="34704814" w14:textId="4EB4FDE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27</w:t>
            </w:r>
            <w:r w:rsidR="00FA08A0" w:rsidRPr="00F841B0">
              <w:rPr>
                <w:b/>
                <w:bCs/>
                <w:noProof/>
                <w:webHidden/>
                <w:sz w:val="28"/>
                <w:szCs w:val="28"/>
              </w:rPr>
              <w:fldChar w:fldCharType="end"/>
            </w:r>
          </w:hyperlink>
        </w:p>
        <w:p w14:paraId="528A0334" w14:textId="39B88D5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31</w:t>
            </w:r>
            <w:r w:rsidR="00FA08A0" w:rsidRPr="00F841B0">
              <w:rPr>
                <w:b/>
                <w:bCs/>
                <w:noProof/>
                <w:webHidden/>
                <w:sz w:val="28"/>
                <w:szCs w:val="28"/>
              </w:rPr>
              <w:fldChar w:fldCharType="end"/>
            </w:r>
          </w:hyperlink>
        </w:p>
        <w:p w14:paraId="4D561ECE" w14:textId="6A82855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33</w:t>
            </w:r>
            <w:r w:rsidR="00FA08A0" w:rsidRPr="00F841B0">
              <w:rPr>
                <w:b/>
                <w:bCs/>
                <w:noProof/>
                <w:webHidden/>
                <w:sz w:val="28"/>
                <w:szCs w:val="28"/>
              </w:rPr>
              <w:fldChar w:fldCharType="end"/>
            </w:r>
          </w:hyperlink>
        </w:p>
        <w:p w14:paraId="4023C111" w14:textId="23B7D0F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25E53">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CC56F9">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CC56F9">
          <w:pgSz w:w="11909" w:h="16834"/>
          <w:pgMar w:top="1440" w:right="1440" w:bottom="1440" w:left="1440" w:header="720" w:footer="720" w:gutter="0"/>
          <w:cols w:space="720" w:equalWidth="0">
            <w:col w:w="9029"/>
          </w:cols>
        </w:sectPr>
      </w:pPr>
    </w:p>
    <w:p w14:paraId="44A40782" w14:textId="77777777" w:rsidR="00E137E1" w:rsidRPr="00873824" w:rsidRDefault="00E137E1" w:rsidP="00E137E1">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62BE6EEE" wp14:editId="3EB289CF">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625DB2DF" wp14:editId="3FA40BB3">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3C0D965" w14:textId="77777777" w:rsidR="00E137E1" w:rsidRPr="00873824" w:rsidRDefault="00E137E1" w:rsidP="00E137E1">
      <w:pPr>
        <w:jc w:val="center"/>
        <w:rPr>
          <w:rFonts w:ascii="Tahoma" w:hAnsi="Tahoma" w:cs="Tahoma"/>
        </w:rPr>
      </w:pPr>
      <w:r w:rsidRPr="00873824">
        <w:rPr>
          <w:rFonts w:ascii="Tahoma" w:hAnsi="Tahoma" w:cs="Tahoma"/>
        </w:rPr>
        <w:t>DEPARTMENT OF PUBLIC WORKS AND HIGHWAYS</w:t>
      </w:r>
    </w:p>
    <w:p w14:paraId="7860E95B" w14:textId="77777777" w:rsidR="00E137E1" w:rsidRPr="00171FA6" w:rsidRDefault="00E137E1" w:rsidP="00E137E1">
      <w:pPr>
        <w:jc w:val="center"/>
        <w:rPr>
          <w:rFonts w:ascii="Tahoma" w:hAnsi="Tahoma" w:cs="Tahoma"/>
          <w:b/>
          <w:color w:val="002060"/>
          <w:lang w:val="en-PH"/>
        </w:rPr>
      </w:pPr>
      <w:r>
        <w:rPr>
          <w:rFonts w:ascii="Tahoma" w:hAnsi="Tahoma" w:cs="Tahoma"/>
          <w:b/>
          <w:lang w:val="en-PH"/>
        </w:rPr>
        <w:t>CAMARINES NORTE DISTRICT ENGINEERING OFFICE</w:t>
      </w:r>
    </w:p>
    <w:p w14:paraId="38E536F4" w14:textId="77777777" w:rsidR="00E137E1" w:rsidRPr="00873824" w:rsidRDefault="00E137E1" w:rsidP="00E137E1">
      <w:pPr>
        <w:jc w:val="center"/>
        <w:rPr>
          <w:rFonts w:ascii="Tahoma" w:hAnsi="Tahoma" w:cs="Tahoma"/>
          <w:sz w:val="18"/>
          <w:szCs w:val="18"/>
          <w:lang w:val="id-ID"/>
        </w:rPr>
      </w:pPr>
      <w:r>
        <w:rPr>
          <w:rFonts w:ascii="Tahoma" w:hAnsi="Tahoma" w:cs="Tahoma"/>
          <w:sz w:val="18"/>
          <w:szCs w:val="18"/>
          <w:lang w:val="en-PH"/>
        </w:rPr>
        <w:t>Daet, Camarines Norte, Region V</w:t>
      </w:r>
    </w:p>
    <w:p w14:paraId="4C7A01E3" w14:textId="77777777" w:rsidR="00E137E1" w:rsidRDefault="00E137E1" w:rsidP="00E137E1">
      <w:pPr>
        <w:pStyle w:val="Header"/>
        <w:tabs>
          <w:tab w:val="clear" w:pos="4680"/>
          <w:tab w:val="clear" w:pos="9360"/>
          <w:tab w:val="left" w:pos="1481"/>
        </w:tabs>
      </w:pPr>
      <w:r>
        <w:tab/>
      </w:r>
    </w:p>
    <w:p w14:paraId="7FA733BC" w14:textId="77777777" w:rsidR="00E137E1" w:rsidRPr="006073D7" w:rsidRDefault="00E137E1" w:rsidP="00E137E1">
      <w:pPr>
        <w:ind w:right="389"/>
        <w:jc w:val="center"/>
        <w:rPr>
          <w:b/>
          <w:sz w:val="36"/>
          <w:szCs w:val="36"/>
        </w:rPr>
      </w:pPr>
    </w:p>
    <w:p w14:paraId="4C789E12" w14:textId="7D193E7C" w:rsidR="00E137E1" w:rsidRDefault="00E137E1" w:rsidP="00E137E1">
      <w:pPr>
        <w:tabs>
          <w:tab w:val="center" w:pos="4680"/>
        </w:tabs>
        <w:ind w:right="29"/>
        <w:jc w:val="center"/>
        <w:rPr>
          <w:rFonts w:ascii="Tahoma" w:hAnsi="Tahoma" w:cs="Tahoma"/>
          <w:b/>
          <w:iCs/>
        </w:rPr>
      </w:pPr>
      <w:r w:rsidRPr="006D60EA">
        <w:rPr>
          <w:rFonts w:ascii="Tahoma" w:eastAsia="Times" w:hAnsi="Tahoma" w:cs="Tahoma"/>
          <w:b/>
          <w:smallCaps/>
        </w:rPr>
        <w:t xml:space="preserve">Invitation to Bid for </w:t>
      </w:r>
      <w:r w:rsidRPr="006D60EA">
        <w:rPr>
          <w:rFonts w:ascii="Tahoma" w:hAnsi="Tahoma" w:cs="Tahoma"/>
          <w:b/>
          <w:iCs/>
        </w:rPr>
        <w:t>2</w:t>
      </w:r>
      <w:r>
        <w:rPr>
          <w:rFonts w:ascii="Tahoma" w:hAnsi="Tahoma" w:cs="Tahoma"/>
          <w:b/>
          <w:iCs/>
        </w:rPr>
        <w:t>4</w:t>
      </w:r>
      <w:r w:rsidRPr="006D60EA">
        <w:rPr>
          <w:rFonts w:ascii="Tahoma" w:hAnsi="Tahoma" w:cs="Tahoma"/>
          <w:b/>
          <w:iCs/>
        </w:rPr>
        <w:t>GFC00</w:t>
      </w:r>
      <w:r>
        <w:rPr>
          <w:rFonts w:ascii="Tahoma" w:hAnsi="Tahoma" w:cs="Tahoma"/>
          <w:b/>
          <w:iCs/>
        </w:rPr>
        <w:t>06</w:t>
      </w:r>
      <w:r w:rsidRPr="006D60EA">
        <w:rPr>
          <w:rFonts w:ascii="Tahoma" w:hAnsi="Tahoma" w:cs="Tahoma"/>
          <w:b/>
          <w:iCs/>
        </w:rPr>
        <w:t xml:space="preserve">: </w:t>
      </w:r>
      <w:r>
        <w:rPr>
          <w:rFonts w:ascii="Tahoma" w:hAnsi="Tahoma" w:cs="Tahoma"/>
          <w:b/>
          <w:iCs/>
        </w:rPr>
        <w:t>Purchase of Hot Asphalt (60/70) Primary and Secondary National Road</w:t>
      </w:r>
    </w:p>
    <w:p w14:paraId="4A54EC3C" w14:textId="77777777" w:rsidR="00E137E1" w:rsidRPr="006D60EA" w:rsidRDefault="00E137E1" w:rsidP="00E137E1">
      <w:pPr>
        <w:tabs>
          <w:tab w:val="center" w:pos="4680"/>
        </w:tabs>
        <w:ind w:right="29"/>
        <w:jc w:val="center"/>
        <w:rPr>
          <w:rFonts w:ascii="Tahoma" w:hAnsi="Tahoma" w:cs="Tahoma"/>
        </w:rPr>
      </w:pPr>
    </w:p>
    <w:p w14:paraId="36F78F84" w14:textId="129B5C0A" w:rsidR="00E137E1" w:rsidRPr="006D60EA" w:rsidRDefault="00E137E1" w:rsidP="00E137E1">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Pr>
          <w:rFonts w:ascii="Tahoma" w:hAnsi="Tahoma" w:cs="Tahoma"/>
          <w:b/>
          <w:bCs/>
          <w:i/>
        </w:rPr>
        <w:t>SR2024-02-010323(20000010007000) 1</w:t>
      </w:r>
      <w:r w:rsidRPr="00E137E1">
        <w:rPr>
          <w:rFonts w:ascii="Tahoma" w:hAnsi="Tahoma" w:cs="Tahoma"/>
          <w:b/>
          <w:bCs/>
          <w:i/>
          <w:vertAlign w:val="superscript"/>
        </w:rPr>
        <w:t>st</w:t>
      </w:r>
      <w:r>
        <w:rPr>
          <w:rFonts w:ascii="Tahoma" w:hAnsi="Tahoma" w:cs="Tahoma"/>
          <w:b/>
          <w:bCs/>
          <w:i/>
        </w:rPr>
        <w:t xml:space="preserve"> Quarter </w:t>
      </w:r>
      <w:r w:rsidRPr="006D60EA">
        <w:rPr>
          <w:rFonts w:ascii="Tahoma" w:hAnsi="Tahoma" w:cs="Tahoma"/>
        </w:rPr>
        <w:t xml:space="preserve">intends to apply the sum of </w:t>
      </w:r>
      <w:r>
        <w:rPr>
          <w:rFonts w:ascii="Tahoma" w:hAnsi="Tahoma" w:cs="Tahoma"/>
          <w:b/>
          <w:bCs/>
        </w:rPr>
        <w:t>Two Million Nine Hundred Ninety-Seven Thousand Two Hundred Twenty-Five Pesos Only</w:t>
      </w:r>
      <w:r w:rsidRPr="006D60EA">
        <w:rPr>
          <w:rFonts w:ascii="Tahoma" w:hAnsi="Tahoma" w:cs="Tahoma"/>
          <w:b/>
          <w:bCs/>
        </w:rPr>
        <w:t xml:space="preserve"> </w:t>
      </w:r>
      <w:r>
        <w:rPr>
          <w:rFonts w:ascii="Tahoma" w:hAnsi="Tahoma" w:cs="Tahoma"/>
          <w:b/>
          <w:bCs/>
        </w:rPr>
        <w:t>(</w:t>
      </w:r>
      <w:r w:rsidRPr="006D60EA">
        <w:rPr>
          <w:rFonts w:ascii="Tahoma" w:hAnsi="Tahoma" w:cs="Tahoma"/>
          <w:b/>
          <w:bCs/>
        </w:rPr>
        <w:t xml:space="preserve">Php </w:t>
      </w:r>
      <w:r>
        <w:rPr>
          <w:rFonts w:ascii="Tahoma" w:hAnsi="Tahoma" w:cs="Tahoma"/>
          <w:b/>
          <w:bCs/>
        </w:rPr>
        <w:t>2,997,225.00)</w:t>
      </w:r>
      <w:r w:rsidRPr="006D60EA">
        <w:rPr>
          <w:rFonts w:ascii="Tahoma" w:hAnsi="Tahoma" w:cs="Tahoma"/>
        </w:rPr>
        <w:t xml:space="preserve"> being the ABC to payments under the contract for </w:t>
      </w:r>
      <w:r w:rsidRPr="00E137E1">
        <w:rPr>
          <w:rFonts w:ascii="Tahoma" w:hAnsi="Tahoma" w:cs="Tahoma"/>
          <w:b/>
          <w:iCs/>
        </w:rPr>
        <w:t>Purchase of Hot Asphalt (60/70) Primary and Secondary National Road</w:t>
      </w:r>
      <w:r w:rsidRPr="006D60EA">
        <w:rPr>
          <w:rFonts w:ascii="Tahoma" w:hAnsi="Tahoma" w:cs="Tahoma"/>
        </w:rPr>
        <w:t>. Bids received in excess of the ABC shall be automatically rejected at bid opening.</w:t>
      </w:r>
    </w:p>
    <w:p w14:paraId="52498D00" w14:textId="77777777" w:rsidR="00E137E1" w:rsidRPr="006D60EA" w:rsidRDefault="00E137E1" w:rsidP="00E137E1">
      <w:pPr>
        <w:ind w:left="720" w:right="29" w:hanging="720"/>
        <w:rPr>
          <w:rFonts w:ascii="Tahoma" w:hAnsi="Tahoma" w:cs="Tahoma"/>
          <w:i/>
        </w:rPr>
      </w:pPr>
    </w:p>
    <w:p w14:paraId="6AB30EDE" w14:textId="77777777" w:rsidR="00E137E1" w:rsidRPr="006D60EA" w:rsidRDefault="00E137E1" w:rsidP="00E137E1">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3</w:t>
      </w:r>
      <w:r w:rsidRPr="00E8011E">
        <w:rPr>
          <w:rFonts w:ascii="Tahoma" w:hAnsi="Tahoma" w:cs="Tahoma"/>
          <w:b/>
          <w:bCs/>
          <w:iCs/>
        </w:rPr>
        <w:t>0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724E3AA1" w14:textId="77777777" w:rsidR="00E137E1" w:rsidRPr="006D60EA" w:rsidRDefault="00E137E1" w:rsidP="00E137E1">
      <w:pPr>
        <w:ind w:left="720" w:right="29"/>
        <w:rPr>
          <w:rFonts w:ascii="Tahoma" w:hAnsi="Tahoma" w:cs="Tahoma"/>
        </w:rPr>
      </w:pPr>
    </w:p>
    <w:p w14:paraId="3E2C267A" w14:textId="77777777" w:rsidR="00E137E1" w:rsidRPr="006D60EA" w:rsidRDefault="00E137E1" w:rsidP="00E137E1">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3ECCF70E" w14:textId="77777777" w:rsidR="00E137E1" w:rsidRPr="006D60EA" w:rsidRDefault="00E137E1" w:rsidP="00E137E1">
      <w:pPr>
        <w:ind w:left="720" w:right="29"/>
        <w:rPr>
          <w:rFonts w:ascii="Tahoma" w:hAnsi="Tahoma" w:cs="Tahoma"/>
          <w:b/>
          <w:i/>
        </w:rPr>
      </w:pPr>
    </w:p>
    <w:p w14:paraId="582E9AAB" w14:textId="77777777" w:rsidR="00E137E1" w:rsidRPr="006D60EA" w:rsidRDefault="00E137E1" w:rsidP="00E137E1">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EF07002" w14:textId="77777777" w:rsidR="00E137E1" w:rsidRPr="006D60EA" w:rsidRDefault="00E137E1" w:rsidP="00E137E1">
      <w:pPr>
        <w:ind w:left="720" w:right="29" w:hanging="720"/>
        <w:rPr>
          <w:rFonts w:ascii="Tahoma" w:hAnsi="Tahoma" w:cs="Tahoma"/>
        </w:rPr>
      </w:pPr>
    </w:p>
    <w:p w14:paraId="3905C70E" w14:textId="77777777" w:rsidR="00E137E1" w:rsidRPr="006D60EA" w:rsidRDefault="00E137E1" w:rsidP="00E137E1">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2DB2451F" w14:textId="77777777" w:rsidR="00E137E1" w:rsidRPr="006D60EA" w:rsidRDefault="00E137E1" w:rsidP="00E137E1">
      <w:pPr>
        <w:ind w:left="720" w:right="29"/>
        <w:rPr>
          <w:rFonts w:ascii="Tahoma" w:hAnsi="Tahoma" w:cs="Tahoma"/>
        </w:rPr>
      </w:pPr>
    </w:p>
    <w:p w14:paraId="2B12725B" w14:textId="3E90F4B3" w:rsidR="00E137E1" w:rsidRPr="000B6009" w:rsidRDefault="00E137E1" w:rsidP="00E137E1">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 xml:space="preserve">A complete set of Bidding Documents may be acquired by interested Bidders on </w:t>
      </w:r>
      <w:r>
        <w:rPr>
          <w:rFonts w:ascii="Tahoma" w:hAnsi="Tahoma" w:cs="Tahoma"/>
          <w:b/>
          <w:bCs/>
          <w:iCs/>
        </w:rPr>
        <w:t>February 27, 2024</w:t>
      </w:r>
      <w:r w:rsidRPr="006D60EA">
        <w:rPr>
          <w:rFonts w:ascii="Tahoma" w:hAnsi="Tahoma" w:cs="Tahoma"/>
          <w:i/>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Pr>
          <w:rFonts w:ascii="Tahoma" w:hAnsi="Tahoma" w:cs="Tahoma"/>
          <w:b/>
          <w:bCs/>
        </w:rPr>
        <w:t>Five Thousand Pesos</w:t>
      </w:r>
      <w:r w:rsidRPr="0071408A">
        <w:rPr>
          <w:rFonts w:ascii="Tahoma" w:hAnsi="Tahoma" w:cs="Tahoma"/>
          <w:b/>
          <w:bCs/>
        </w:rPr>
        <w:t xml:space="preserve"> (Php </w:t>
      </w:r>
      <w:r>
        <w:rPr>
          <w:rFonts w:ascii="Tahoma" w:hAnsi="Tahoma" w:cs="Tahoma"/>
          <w:b/>
          <w:bCs/>
        </w:rPr>
        <w:t>5,0</w:t>
      </w:r>
      <w:r w:rsidRPr="0071408A">
        <w:rPr>
          <w:rFonts w:ascii="Tahoma" w:hAnsi="Tahoma" w:cs="Tahoma"/>
          <w:b/>
          <w:bCs/>
        </w:rPr>
        <w:t>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7DB9DA75" w14:textId="77777777" w:rsidR="00E137E1" w:rsidRDefault="00E137E1" w:rsidP="00E137E1">
      <w:pPr>
        <w:pStyle w:val="ListParagraph"/>
        <w:rPr>
          <w:rFonts w:ascii="Tahoma" w:hAnsi="Tahoma" w:cs="Tahoma"/>
        </w:rPr>
      </w:pPr>
    </w:p>
    <w:p w14:paraId="5DFEACB1" w14:textId="02FC40DC" w:rsidR="00E137E1" w:rsidRPr="000B6009" w:rsidRDefault="00E137E1" w:rsidP="00E137E1">
      <w:pPr>
        <w:numPr>
          <w:ilvl w:val="0"/>
          <w:numId w:val="12"/>
        </w:numPr>
        <w:ind w:left="709" w:right="29" w:hanging="709"/>
        <w:rPr>
          <w:rFonts w:ascii="Tahoma" w:hAnsi="Tahoma" w:cs="Tahoma"/>
        </w:rPr>
      </w:pPr>
      <w:r w:rsidRPr="000E5B86">
        <w:rPr>
          <w:rFonts w:ascii="Tahoma" w:hAnsi="Tahoma" w:cs="Tahoma"/>
          <w:color w:val="000000" w:themeColor="text1"/>
        </w:rPr>
        <w:t xml:space="preserve">The </w:t>
      </w:r>
      <w:r w:rsidRPr="000E5B86">
        <w:rPr>
          <w:rFonts w:ascii="Tahoma" w:hAnsi="Tahoma" w:cs="Tahoma"/>
          <w:b/>
          <w:bCs/>
          <w:iCs/>
          <w:color w:val="000000" w:themeColor="text1"/>
        </w:rPr>
        <w:t>DPWH-Camarines Norte District Engineering Office</w:t>
      </w:r>
      <w:r w:rsidRPr="000E5B86">
        <w:rPr>
          <w:rFonts w:ascii="Tahoma" w:hAnsi="Tahoma" w:cs="Tahoma"/>
          <w:i/>
          <w:color w:val="000000" w:themeColor="text1"/>
        </w:rPr>
        <w:t xml:space="preserve"> </w:t>
      </w:r>
      <w:r w:rsidRPr="000E5B86">
        <w:rPr>
          <w:rFonts w:ascii="Tahoma" w:hAnsi="Tahoma" w:cs="Tahoma"/>
          <w:color w:val="000000" w:themeColor="text1"/>
        </w:rPr>
        <w:t xml:space="preserve">will hold a Pre-Bid Conference on </w:t>
      </w:r>
      <w:r>
        <w:rPr>
          <w:rFonts w:ascii="Tahoma" w:hAnsi="Tahoma" w:cs="Tahoma"/>
          <w:b/>
          <w:bCs/>
          <w:iCs/>
          <w:color w:val="000000" w:themeColor="text1"/>
        </w:rPr>
        <w:t>March 5, 2024, 8:30am</w:t>
      </w:r>
      <w:r w:rsidRPr="000E5B86">
        <w:rPr>
          <w:rFonts w:ascii="Tahoma" w:hAnsi="Tahoma" w:cs="Tahoma"/>
          <w:color w:val="000000" w:themeColor="text1"/>
        </w:rPr>
        <w:t xml:space="preserve"> at </w:t>
      </w:r>
      <w:r w:rsidRPr="000E5B86">
        <w:rPr>
          <w:rFonts w:ascii="Tahoma" w:hAnsi="Tahoma" w:cs="Tahoma"/>
          <w:b/>
          <w:bCs/>
          <w:iCs/>
          <w:color w:val="000000" w:themeColor="text1"/>
        </w:rPr>
        <w:t xml:space="preserve">DPWH-CNDEO Conference </w:t>
      </w:r>
      <w:r w:rsidRPr="000E5B86">
        <w:rPr>
          <w:rFonts w:ascii="Tahoma" w:hAnsi="Tahoma" w:cs="Tahoma"/>
          <w:b/>
          <w:bCs/>
          <w:iCs/>
          <w:color w:val="000000" w:themeColor="text1"/>
        </w:rPr>
        <w:lastRenderedPageBreak/>
        <w:t>Room</w:t>
      </w:r>
      <w:r>
        <w:rPr>
          <w:rFonts w:ascii="Tahoma" w:hAnsi="Tahoma" w:cs="Tahoma"/>
          <w:i/>
          <w:color w:val="000000" w:themeColor="text1"/>
        </w:rPr>
        <w:t xml:space="preserve"> </w:t>
      </w:r>
      <w:r w:rsidRPr="000E5B86">
        <w:rPr>
          <w:rFonts w:ascii="Tahoma" w:hAnsi="Tahoma" w:cs="Tahoma"/>
          <w:color w:val="000000" w:themeColor="text1"/>
        </w:rPr>
        <w:t xml:space="preserve">and/or through video conferencing or webcasting </w:t>
      </w:r>
      <w:r w:rsidRPr="000E5B86">
        <w:rPr>
          <w:rFonts w:ascii="Tahoma" w:hAnsi="Tahoma" w:cs="Tahoma"/>
          <w:i/>
          <w:color w:val="000000" w:themeColor="text1"/>
        </w:rPr>
        <w:t xml:space="preserve">via </w:t>
      </w:r>
      <w:r w:rsidRPr="00006EB2">
        <w:rPr>
          <w:rFonts w:ascii="Tahoma" w:hAnsi="Tahoma" w:cs="Tahoma"/>
          <w:b/>
          <w:bCs/>
          <w:iCs/>
        </w:rPr>
        <w:t>https://www.facebook.com/profile.php?id=100068189314305</w:t>
      </w:r>
      <w:r w:rsidRPr="000E5B86">
        <w:rPr>
          <w:rFonts w:ascii="Tahoma" w:hAnsi="Tahoma" w:cs="Tahoma"/>
          <w:i/>
          <w:color w:val="000000" w:themeColor="text1"/>
        </w:rPr>
        <w:t xml:space="preserve">, </w:t>
      </w:r>
      <w:r w:rsidRPr="000E5B86">
        <w:rPr>
          <w:rFonts w:ascii="Tahoma" w:hAnsi="Tahoma" w:cs="Tahoma"/>
          <w:color w:val="000000" w:themeColor="text1"/>
        </w:rPr>
        <w:t>which shall be</w:t>
      </w:r>
      <w:r w:rsidRPr="000E5B86">
        <w:rPr>
          <w:rFonts w:ascii="Tahoma" w:hAnsi="Tahoma" w:cs="Tahoma"/>
          <w:i/>
          <w:color w:val="000000" w:themeColor="text1"/>
        </w:rPr>
        <w:t xml:space="preserve"> </w:t>
      </w:r>
      <w:r w:rsidRPr="000E5B86">
        <w:rPr>
          <w:rFonts w:ascii="Tahoma" w:hAnsi="Tahoma" w:cs="Tahoma"/>
          <w:color w:val="000000" w:themeColor="text1"/>
        </w:rPr>
        <w:t>open to prospective bidders</w:t>
      </w:r>
    </w:p>
    <w:p w14:paraId="0E33FB9D" w14:textId="77777777" w:rsidR="00E137E1" w:rsidRPr="006D60EA" w:rsidRDefault="00E137E1" w:rsidP="00E137E1">
      <w:pPr>
        <w:ind w:right="29"/>
        <w:rPr>
          <w:rFonts w:ascii="Tahoma" w:hAnsi="Tahoma" w:cs="Tahoma"/>
        </w:rPr>
      </w:pPr>
    </w:p>
    <w:p w14:paraId="7B486C6E" w14:textId="6AB7999E" w:rsidR="00E137E1" w:rsidRDefault="00E137E1" w:rsidP="00E137E1">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(i)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Pr>
          <w:rFonts w:ascii="Tahoma" w:hAnsi="Tahoma" w:cs="Tahoma"/>
          <w:b/>
          <w:bCs/>
          <w:iCs/>
        </w:rPr>
        <w:t>March 19, 2024</w:t>
      </w:r>
      <w:r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2474B338" w14:textId="77777777" w:rsidR="00E137E1" w:rsidRPr="006D60EA" w:rsidRDefault="00E137E1" w:rsidP="00E137E1">
      <w:pPr>
        <w:ind w:right="29"/>
        <w:rPr>
          <w:rFonts w:ascii="Tahoma" w:hAnsi="Tahoma" w:cs="Tahoma"/>
        </w:rPr>
      </w:pPr>
    </w:p>
    <w:p w14:paraId="2C0C3D8B" w14:textId="77777777" w:rsidR="00E137E1" w:rsidRPr="006D60EA" w:rsidRDefault="00E137E1" w:rsidP="00E137E1">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6CA1BAEF" w14:textId="77777777" w:rsidR="00E137E1" w:rsidRPr="006D60EA" w:rsidRDefault="00E137E1" w:rsidP="00E137E1">
      <w:pPr>
        <w:ind w:left="2700" w:right="29"/>
        <w:rPr>
          <w:rFonts w:ascii="Tahoma" w:hAnsi="Tahoma" w:cs="Tahoma"/>
        </w:rPr>
      </w:pPr>
      <w:bookmarkStart w:id="9" w:name="_heading=h.ve47k78b8kal" w:colFirst="0" w:colLast="0"/>
      <w:bookmarkEnd w:id="9"/>
    </w:p>
    <w:p w14:paraId="138D60EE" w14:textId="52AE7F2C" w:rsidR="00E137E1" w:rsidRPr="00A17D18" w:rsidRDefault="00E137E1" w:rsidP="00E137E1">
      <w:pPr>
        <w:numPr>
          <w:ilvl w:val="0"/>
          <w:numId w:val="12"/>
        </w:numPr>
        <w:ind w:left="720" w:right="29" w:hanging="720"/>
        <w:rPr>
          <w:rFonts w:ascii="Tahoma" w:hAnsi="Tahoma" w:cs="Tahoma"/>
        </w:rPr>
      </w:pPr>
      <w:bookmarkStart w:id="10" w:name="_heading=h.1t3h5sf" w:colFirst="0" w:colLast="0"/>
      <w:bookmarkEnd w:id="10"/>
      <w:r w:rsidRPr="006D60EA">
        <w:rPr>
          <w:rFonts w:ascii="Tahoma" w:hAnsi="Tahoma" w:cs="Tahoma"/>
        </w:rPr>
        <w:t xml:space="preserve">Bid opening shall be on </w:t>
      </w:r>
      <w:r>
        <w:rPr>
          <w:rFonts w:ascii="Tahoma" w:hAnsi="Tahoma" w:cs="Tahoma"/>
          <w:b/>
          <w:bCs/>
          <w:iCs/>
        </w:rPr>
        <w:t>March 19, 2024 at 10:01AM</w:t>
      </w:r>
      <w:r w:rsidRPr="00A17D18">
        <w:rPr>
          <w:rFonts w:ascii="Tahoma" w:hAnsi="Tahoma" w:cs="Tahoma"/>
        </w:rPr>
        <w:t xml:space="preserve"> at the given address below </w:t>
      </w:r>
      <w:r w:rsidRPr="00A17D18">
        <w:rPr>
          <w:rFonts w:ascii="Tahoma" w:hAnsi="Tahoma" w:cs="Tahoma"/>
          <w:b/>
          <w:bCs/>
        </w:rPr>
        <w:t>DPWH-CNDEO, F. Pimentel Avenue, Brgy. II, Daet, Camarines Norte</w:t>
      </w:r>
      <w:r w:rsidRPr="00A17D18">
        <w:rPr>
          <w:rFonts w:ascii="Tahoma" w:hAnsi="Tahoma" w:cs="Tahoma"/>
          <w:i/>
        </w:rPr>
        <w:t xml:space="preserve"> </w:t>
      </w:r>
      <w:r w:rsidRPr="00A17D18">
        <w:rPr>
          <w:rFonts w:ascii="Tahoma" w:hAnsi="Tahoma" w:cs="Tahoma"/>
        </w:rPr>
        <w:t>and/or via</w:t>
      </w:r>
      <w:r w:rsidRPr="00A17D18">
        <w:rPr>
          <w:rFonts w:ascii="Tahoma" w:hAnsi="Tahoma" w:cs="Tahoma"/>
          <w:i/>
        </w:rPr>
        <w:t xml:space="preserve"> </w:t>
      </w:r>
      <w:r w:rsidRPr="00006EB2">
        <w:rPr>
          <w:rFonts w:ascii="Tahoma" w:hAnsi="Tahoma" w:cs="Tahoma"/>
          <w:b/>
          <w:bCs/>
          <w:iCs/>
        </w:rPr>
        <w:t>https://www.facebook.com/profile.php?id=100068189314305</w:t>
      </w:r>
      <w:r w:rsidRPr="00A17D18">
        <w:rPr>
          <w:rFonts w:ascii="Tahoma" w:hAnsi="Tahoma" w:cs="Tahoma"/>
        </w:rPr>
        <w:t xml:space="preserve"> Bids will be opened in the presence of the bidders’ representatives who choose to attend the activity.  </w:t>
      </w:r>
    </w:p>
    <w:p w14:paraId="31CC58E9" w14:textId="77777777" w:rsidR="00E137E1" w:rsidRPr="006D60EA" w:rsidRDefault="00E137E1" w:rsidP="00E137E1">
      <w:pPr>
        <w:ind w:left="720" w:right="29"/>
        <w:rPr>
          <w:rFonts w:ascii="Tahoma" w:hAnsi="Tahoma" w:cs="Tahoma"/>
          <w:i/>
        </w:rPr>
      </w:pPr>
    </w:p>
    <w:p w14:paraId="077BC34E" w14:textId="77777777" w:rsidR="00E137E1" w:rsidRDefault="00E137E1" w:rsidP="00E137E1">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320046F4" w14:textId="77777777" w:rsidR="00E137E1" w:rsidRDefault="00E137E1" w:rsidP="00E137E1">
      <w:pPr>
        <w:ind w:right="29"/>
        <w:rPr>
          <w:rFonts w:ascii="Tahoma" w:hAnsi="Tahoma" w:cs="Tahoma"/>
        </w:rPr>
      </w:pPr>
    </w:p>
    <w:p w14:paraId="4FAEBA48" w14:textId="77777777" w:rsidR="00E137E1" w:rsidRPr="006D60EA" w:rsidRDefault="00E137E1" w:rsidP="00E137E1">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7D2D4C78" w14:textId="77777777" w:rsidR="00E137E1" w:rsidRPr="006D60EA" w:rsidRDefault="00E137E1" w:rsidP="00E137E1">
      <w:pPr>
        <w:ind w:left="720" w:right="29"/>
        <w:rPr>
          <w:rFonts w:ascii="Tahoma" w:hAnsi="Tahoma" w:cs="Tahoma"/>
        </w:rPr>
      </w:pPr>
    </w:p>
    <w:p w14:paraId="4DDBA283" w14:textId="77777777" w:rsidR="00E137E1" w:rsidRPr="006D60EA" w:rsidRDefault="00E137E1" w:rsidP="00E137E1">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declare a failure of bidding, or not award the contract at any time prior to contract award in accordance with Sections 35.6 and 41 of the 2016 revised </w:t>
      </w:r>
      <w:r w:rsidRPr="006D60EA">
        <w:rPr>
          <w:rFonts w:ascii="Tahoma" w:hAnsi="Tahoma" w:cs="Tahoma"/>
        </w:rPr>
        <w:lastRenderedPageBreak/>
        <w:t>IRR of RA No. 9184, without thereby incurring any liability to the affected bidder or bidders.</w:t>
      </w:r>
    </w:p>
    <w:p w14:paraId="7DF64C6F" w14:textId="77777777" w:rsidR="00E137E1" w:rsidRPr="006D60EA" w:rsidRDefault="00E137E1" w:rsidP="00E137E1">
      <w:pPr>
        <w:ind w:left="720" w:right="29"/>
        <w:rPr>
          <w:rFonts w:ascii="Tahoma" w:hAnsi="Tahoma" w:cs="Tahoma"/>
        </w:rPr>
      </w:pPr>
    </w:p>
    <w:p w14:paraId="6CDF3E26" w14:textId="77777777" w:rsidR="00E137E1" w:rsidRPr="006D60EA" w:rsidRDefault="00E137E1" w:rsidP="00E137E1">
      <w:pPr>
        <w:numPr>
          <w:ilvl w:val="0"/>
          <w:numId w:val="12"/>
        </w:numPr>
        <w:ind w:left="720" w:right="29" w:hanging="720"/>
        <w:rPr>
          <w:rFonts w:ascii="Tahoma" w:hAnsi="Tahoma" w:cs="Tahoma"/>
        </w:rPr>
      </w:pPr>
      <w:r w:rsidRPr="006D60EA">
        <w:rPr>
          <w:rFonts w:ascii="Tahoma" w:hAnsi="Tahoma" w:cs="Tahoma"/>
        </w:rPr>
        <w:t>For further information, please refer to:</w:t>
      </w:r>
    </w:p>
    <w:p w14:paraId="4B603383" w14:textId="77777777" w:rsidR="00E137E1" w:rsidRPr="00006EB2" w:rsidRDefault="00E137E1" w:rsidP="00E137E1">
      <w:pPr>
        <w:ind w:left="720" w:right="29"/>
        <w:rPr>
          <w:rFonts w:ascii="Tahoma" w:hAnsi="Tahoma" w:cs="Tahoma"/>
          <w:b/>
          <w:bCs/>
          <w:iCs/>
        </w:rPr>
      </w:pPr>
      <w:r w:rsidRPr="00006EB2">
        <w:rPr>
          <w:rFonts w:ascii="Tahoma" w:hAnsi="Tahoma" w:cs="Tahoma"/>
          <w:b/>
          <w:bCs/>
          <w:iCs/>
        </w:rPr>
        <w:t>ROMEO B. MESOGA</w:t>
      </w:r>
    </w:p>
    <w:p w14:paraId="44A4FE3C" w14:textId="77777777" w:rsidR="00E137E1" w:rsidRPr="00006EB2" w:rsidRDefault="00E137E1" w:rsidP="00E137E1">
      <w:pPr>
        <w:ind w:left="720" w:right="29"/>
        <w:rPr>
          <w:rFonts w:ascii="Tahoma" w:hAnsi="Tahoma" w:cs="Tahoma"/>
          <w:iCs/>
        </w:rPr>
      </w:pPr>
      <w:r w:rsidRPr="00006EB2">
        <w:rPr>
          <w:rFonts w:ascii="Tahoma" w:hAnsi="Tahoma" w:cs="Tahoma"/>
          <w:iCs/>
        </w:rPr>
        <w:t>DPWH-Camarines Norte DEO</w:t>
      </w:r>
    </w:p>
    <w:p w14:paraId="08BA0EE1" w14:textId="77777777" w:rsidR="00E137E1" w:rsidRPr="00006EB2" w:rsidRDefault="00E137E1" w:rsidP="00E137E1">
      <w:pPr>
        <w:ind w:left="720" w:right="29"/>
        <w:rPr>
          <w:rFonts w:ascii="Tahoma" w:hAnsi="Tahoma" w:cs="Tahoma"/>
          <w:iCs/>
        </w:rPr>
      </w:pPr>
      <w:r w:rsidRPr="00006EB2">
        <w:rPr>
          <w:rFonts w:ascii="Tahoma" w:hAnsi="Tahoma" w:cs="Tahoma"/>
          <w:iCs/>
        </w:rPr>
        <w:t>F. Pimentel Avenue, Daet, Camarines Norte</w:t>
      </w:r>
    </w:p>
    <w:p w14:paraId="64D9815D" w14:textId="77777777" w:rsidR="00E137E1" w:rsidRPr="00006EB2" w:rsidRDefault="00000000" w:rsidP="00E137E1">
      <w:pPr>
        <w:ind w:left="720" w:right="29"/>
        <w:rPr>
          <w:rFonts w:ascii="Tahoma" w:hAnsi="Tahoma" w:cs="Tahoma"/>
          <w:iCs/>
        </w:rPr>
      </w:pPr>
      <w:hyperlink r:id="rId19" w:history="1">
        <w:r w:rsidR="00E137E1" w:rsidRPr="00006EB2">
          <w:rPr>
            <w:rStyle w:val="Hyperlink"/>
            <w:rFonts w:ascii="Tahoma" w:hAnsi="Tahoma" w:cs="Tahoma"/>
            <w:iCs/>
          </w:rPr>
          <w:t>dpwh.cndeo@hotmail.com</w:t>
        </w:r>
      </w:hyperlink>
      <w:r w:rsidR="00E137E1" w:rsidRPr="00006EB2">
        <w:rPr>
          <w:rFonts w:ascii="Tahoma" w:hAnsi="Tahoma" w:cs="Tahoma"/>
          <w:iCs/>
        </w:rPr>
        <w:t xml:space="preserve"> </w:t>
      </w:r>
    </w:p>
    <w:p w14:paraId="0744AC66" w14:textId="77777777" w:rsidR="00E137E1" w:rsidRPr="00006EB2" w:rsidRDefault="00E137E1" w:rsidP="00E137E1">
      <w:pPr>
        <w:ind w:left="720" w:right="29"/>
        <w:rPr>
          <w:rFonts w:ascii="Tahoma" w:hAnsi="Tahoma" w:cs="Tahoma"/>
          <w:iCs/>
        </w:rPr>
      </w:pPr>
      <w:r w:rsidRPr="00006EB2">
        <w:rPr>
          <w:rFonts w:ascii="Tahoma" w:hAnsi="Tahoma" w:cs="Tahoma"/>
          <w:iCs/>
        </w:rPr>
        <w:t>(054) 571-2203 local 55010</w:t>
      </w:r>
    </w:p>
    <w:p w14:paraId="70966FD6" w14:textId="77777777" w:rsidR="00E137E1" w:rsidRPr="006D60EA" w:rsidRDefault="00E137E1" w:rsidP="00E137E1">
      <w:pPr>
        <w:ind w:left="720" w:right="29"/>
        <w:rPr>
          <w:rFonts w:ascii="Tahoma" w:hAnsi="Tahoma" w:cs="Tahoma"/>
          <w:i/>
        </w:rPr>
      </w:pPr>
    </w:p>
    <w:p w14:paraId="564D5A14" w14:textId="77777777" w:rsidR="00E137E1" w:rsidRPr="006D60EA" w:rsidRDefault="00E137E1" w:rsidP="00E137E1">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70859C7C" w14:textId="77777777" w:rsidR="00E137E1" w:rsidRPr="006D60EA" w:rsidRDefault="00E137E1" w:rsidP="00E137E1">
      <w:pPr>
        <w:ind w:left="720" w:right="29"/>
        <w:rPr>
          <w:rFonts w:ascii="Tahoma" w:hAnsi="Tahoma" w:cs="Tahoma"/>
          <w:i/>
        </w:rPr>
      </w:pPr>
    </w:p>
    <w:p w14:paraId="50D13E7A" w14:textId="77777777" w:rsidR="00E137E1" w:rsidRDefault="00E137E1" w:rsidP="00E137E1">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0656AADC" w14:textId="77777777" w:rsidR="00E137E1" w:rsidRPr="006D60EA" w:rsidRDefault="00E137E1" w:rsidP="00E137E1">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45E579E9" w14:textId="77777777" w:rsidR="00E137E1" w:rsidRPr="006D60EA" w:rsidRDefault="00E137E1" w:rsidP="00E137E1">
      <w:pPr>
        <w:ind w:left="720" w:right="29"/>
        <w:rPr>
          <w:rFonts w:ascii="Tahoma" w:hAnsi="Tahoma" w:cs="Tahoma"/>
          <w:i/>
        </w:rPr>
      </w:pPr>
    </w:p>
    <w:p w14:paraId="0F82BE22" w14:textId="61F5A45C" w:rsidR="00E137E1" w:rsidRPr="006D60EA" w:rsidRDefault="00E137E1" w:rsidP="00E137E1">
      <w:pPr>
        <w:ind w:right="29"/>
        <w:rPr>
          <w:rFonts w:ascii="Tahoma" w:hAnsi="Tahoma" w:cs="Tahoma"/>
          <w:i/>
          <w:color w:val="000000"/>
        </w:rPr>
      </w:pPr>
      <w:r>
        <w:rPr>
          <w:rFonts w:ascii="Tahoma" w:hAnsi="Tahoma" w:cs="Tahoma"/>
          <w:i/>
          <w:color w:val="000000"/>
        </w:rPr>
        <w:t>February 26, 2024</w:t>
      </w:r>
    </w:p>
    <w:p w14:paraId="25C4D3B4" w14:textId="77777777" w:rsidR="00E137E1" w:rsidRDefault="00E137E1" w:rsidP="00E137E1">
      <w:pPr>
        <w:ind w:right="29"/>
        <w:rPr>
          <w:rFonts w:ascii="Tahoma" w:hAnsi="Tahoma" w:cs="Tahoma"/>
        </w:rPr>
      </w:pPr>
    </w:p>
    <w:p w14:paraId="0AFA6075" w14:textId="77777777" w:rsidR="00E137E1" w:rsidRPr="006D60EA" w:rsidRDefault="00E137E1" w:rsidP="00E137E1">
      <w:pPr>
        <w:ind w:right="29"/>
        <w:rPr>
          <w:rFonts w:ascii="Tahoma" w:hAnsi="Tahoma" w:cs="Tahoma"/>
        </w:rPr>
      </w:pPr>
    </w:p>
    <w:p w14:paraId="42532798" w14:textId="77777777" w:rsidR="00E137E1" w:rsidRPr="00BE02DA" w:rsidRDefault="00E137E1" w:rsidP="00E137E1">
      <w:pPr>
        <w:ind w:left="4320" w:right="29"/>
        <w:rPr>
          <w:rFonts w:ascii="Tahoma" w:hAnsi="Tahoma" w:cs="Tahoma"/>
          <w:b/>
          <w:bCs/>
        </w:rPr>
      </w:pPr>
      <w:r w:rsidRPr="00BE02DA">
        <w:rPr>
          <w:rFonts w:ascii="Tahoma" w:hAnsi="Tahoma" w:cs="Tahoma"/>
          <w:b/>
          <w:bCs/>
        </w:rPr>
        <w:t>ROMEO B. MESOGA</w:t>
      </w:r>
    </w:p>
    <w:p w14:paraId="0B22C9D0" w14:textId="77777777" w:rsidR="00E137E1" w:rsidRDefault="00E137E1" w:rsidP="00E137E1">
      <w:pPr>
        <w:ind w:left="4320" w:right="29"/>
        <w:rPr>
          <w:rFonts w:ascii="Tahoma" w:hAnsi="Tahoma" w:cs="Tahoma"/>
        </w:rPr>
      </w:pPr>
      <w:r>
        <w:rPr>
          <w:rFonts w:ascii="Tahoma" w:hAnsi="Tahoma" w:cs="Tahoma"/>
        </w:rPr>
        <w:t>Chief, Construction Section</w:t>
      </w:r>
    </w:p>
    <w:p w14:paraId="50A4F100" w14:textId="77777777" w:rsidR="00E137E1" w:rsidRPr="006D60EA" w:rsidRDefault="00E137E1" w:rsidP="00E137E1">
      <w:pPr>
        <w:ind w:left="4320" w:right="29"/>
        <w:rPr>
          <w:rFonts w:ascii="Tahoma" w:hAnsi="Tahoma" w:cs="Tahoma"/>
        </w:rPr>
      </w:pPr>
      <w:r>
        <w:rPr>
          <w:rFonts w:ascii="Tahoma" w:hAnsi="Tahoma" w:cs="Tahoma"/>
        </w:rPr>
        <w:t>BAC Chairperson</w:t>
      </w:r>
    </w:p>
    <w:p w14:paraId="31FF4738" w14:textId="77777777" w:rsidR="00FD2651" w:rsidRPr="006073D7" w:rsidRDefault="00FD2651">
      <w:pPr>
        <w:ind w:left="5040"/>
        <w:sectPr w:rsidR="00FD2651" w:rsidRPr="006073D7" w:rsidSect="00CC56F9">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CC56F9">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7C72338C" w14:textId="77777777" w:rsidR="00FD2651" w:rsidRPr="00EB506C" w:rsidRDefault="00FD2651" w:rsidP="00AC5413">
      <w:pPr>
        <w:pBdr>
          <w:top w:val="nil"/>
          <w:left w:val="nil"/>
          <w:bottom w:val="nil"/>
          <w:right w:val="nil"/>
          <w:between w:val="nil"/>
        </w:pBdr>
        <w:rPr>
          <w:color w:val="FF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120E857C" w:rsidR="00FD2651" w:rsidRPr="00EB506C" w:rsidRDefault="0043613A">
      <w:pPr>
        <w:pBdr>
          <w:top w:val="nil"/>
          <w:left w:val="nil"/>
          <w:bottom w:val="nil"/>
          <w:right w:val="nil"/>
          <w:between w:val="nil"/>
        </w:pBdr>
        <w:ind w:left="1440" w:hanging="720"/>
        <w:rPr>
          <w:color w:val="FF0000"/>
        </w:rPr>
      </w:pPr>
      <w:r w:rsidRPr="006073D7">
        <w:t>5.2.</w:t>
      </w:r>
      <w:r w:rsidRPr="006073D7">
        <w:tab/>
      </w:r>
    </w:p>
    <w:p w14:paraId="1A8AC2C7" w14:textId="77777777" w:rsidR="00FD2651" w:rsidRPr="00EB506C" w:rsidRDefault="00FD2651">
      <w:pPr>
        <w:ind w:left="720"/>
        <w:rPr>
          <w:color w:val="FF0000"/>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lastRenderedPageBreak/>
        <w:t>[</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lastRenderedPageBreak/>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lastRenderedPageBreak/>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 xml:space="preserve">For a single year Framework Agreement, the prices quoted by the Bidder shall be fixed during the Bidder’s performance of the contract and not </w:t>
      </w:r>
      <w:r w:rsidRPr="006073D7">
        <w:lastRenderedPageBreak/>
        <w:t>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1C0830C3" w:rsidR="00FD2651" w:rsidRPr="006073D7" w:rsidRDefault="0043613A">
      <w:pPr>
        <w:numPr>
          <w:ilvl w:val="1"/>
          <w:numId w:val="5"/>
        </w:numPr>
        <w:pBdr>
          <w:top w:val="nil"/>
          <w:left w:val="nil"/>
          <w:bottom w:val="nil"/>
          <w:right w:val="nil"/>
          <w:between w:val="nil"/>
        </w:pBdr>
        <w:ind w:left="1418" w:hanging="709"/>
      </w:pP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4C823B6" w:rsidR="00FD2651" w:rsidRPr="006073D7" w:rsidRDefault="0043613A">
      <w:pPr>
        <w:ind w:left="1440" w:hanging="720"/>
      </w:pPr>
      <w:r w:rsidRPr="006073D7">
        <w:t>16.2</w:t>
      </w:r>
      <w:r w:rsidRPr="00EB506C">
        <w:rPr>
          <w:color w:val="FF0000"/>
        </w:rPr>
        <w:t>.</w:t>
      </w:r>
      <w:r w:rsidRPr="00EB506C">
        <w:rPr>
          <w:color w:val="FF0000"/>
        </w:rPr>
        <w:tab/>
      </w:r>
      <w:r w:rsidRPr="00AC5413">
        <w:t>For</w:t>
      </w:r>
      <w:r w:rsidRPr="00EB506C">
        <w:rPr>
          <w:color w:val="FF0000"/>
        </w:rPr>
        <w:t xml:space="preserve"> </w:t>
      </w:r>
      <w:r w:rsidRPr="006073D7">
        <w:t>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3B7A76D5" w:rsidR="00FD2651" w:rsidRPr="006073D7" w:rsidRDefault="0043613A">
      <w:pPr>
        <w:ind w:left="1440" w:hanging="720"/>
      </w:pPr>
      <w:r w:rsidRPr="006073D7">
        <w:t>18.2.</w:t>
      </w:r>
      <w:r w:rsidRPr="006073D7">
        <w:tab/>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lastRenderedPageBreak/>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lastRenderedPageBreak/>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lastRenderedPageBreak/>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CC56F9">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22A410EC" w14:textId="24C00FFB" w:rsidR="00FD2651" w:rsidRPr="006073D7" w:rsidRDefault="00AC5413">
            <w:pPr>
              <w:numPr>
                <w:ilvl w:val="0"/>
                <w:numId w:val="40"/>
              </w:numPr>
              <w:spacing w:after="0"/>
              <w:ind w:left="713" w:hanging="425"/>
            </w:pPr>
            <w:r>
              <w:rPr>
                <w:i/>
                <w:color w:val="FF0000"/>
              </w:rPr>
              <w:t>Purchas</w:t>
            </w:r>
            <w:r w:rsidR="00635000">
              <w:rPr>
                <w:i/>
                <w:color w:val="FF0000"/>
              </w:rPr>
              <w:t>e</w:t>
            </w:r>
            <w:r>
              <w:rPr>
                <w:i/>
                <w:color w:val="FF0000"/>
              </w:rPr>
              <w:t xml:space="preserve"> </w:t>
            </w:r>
            <w:r w:rsidR="007636F5">
              <w:rPr>
                <w:i/>
                <w:color w:val="FF0000"/>
              </w:rPr>
              <w:t>of Hot Asphalt (60/70)</w:t>
            </w:r>
            <w:r w:rsidR="0043613A" w:rsidRPr="006073D7">
              <w:rPr>
                <w:i/>
              </w:rPr>
              <w:t>.</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B134C32" w:rsidR="00FD2651" w:rsidRPr="006073D7" w:rsidRDefault="00AC5413" w:rsidP="00AC5413">
            <w:pPr>
              <w:spacing w:after="0"/>
              <w:rPr>
                <w:i/>
              </w:rPr>
            </w:pPr>
            <w:r>
              <w:rPr>
                <w:i/>
                <w:color w:val="FF0000"/>
              </w:rPr>
              <w:t>Not Applicable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0466F02" w:rsidR="00FD2651" w:rsidRPr="006073D7" w:rsidRDefault="0043613A" w:rsidP="00D556A6">
            <w:pPr>
              <w:rPr>
                <w:i/>
              </w:rPr>
            </w:pPr>
            <w:r w:rsidRPr="006073D7">
              <w:t xml:space="preserve">The price of the Goods shall be quoted </w:t>
            </w:r>
            <w:r w:rsidRPr="00EB506C">
              <w:rPr>
                <w:color w:val="FF0000"/>
              </w:rPr>
              <w:t>DDP</w:t>
            </w:r>
            <w:r w:rsidR="00AC5413">
              <w:rPr>
                <w:i/>
                <w:color w:val="FF0000"/>
              </w:rPr>
              <w:t xml:space="preserve"> </w:t>
            </w:r>
            <w:r w:rsidR="00D556A6">
              <w:rPr>
                <w:i/>
                <w:color w:val="FF0000"/>
              </w:rPr>
              <w:t>DPWH-CNDEO</w:t>
            </w:r>
            <w:r w:rsidR="00AC5413">
              <w:rPr>
                <w:i/>
                <w:color w:val="FF0000"/>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EFEFA6E" w:rsidR="00FD2651" w:rsidRPr="00EB506C" w:rsidRDefault="0043613A" w:rsidP="007636F5">
            <w:pPr>
              <w:numPr>
                <w:ilvl w:val="0"/>
                <w:numId w:val="13"/>
              </w:numPr>
              <w:rPr>
                <w:color w:val="FF0000"/>
              </w:rPr>
            </w:pPr>
            <w:r w:rsidRPr="00EB506C">
              <w:rPr>
                <w:color w:val="FF0000"/>
              </w:rPr>
              <w:t xml:space="preserve">The amount of not less than </w:t>
            </w:r>
            <w:r w:rsidR="007636F5">
              <w:rPr>
                <w:i/>
                <w:color w:val="FF0000"/>
              </w:rPr>
              <w:t>Fifty-Nine Thousand Nine Hundred Forty-Four &amp; 50/100 Pesos Only (59,444.50</w:t>
            </w:r>
            <w:r w:rsidR="00D556A6">
              <w:rPr>
                <w:i/>
                <w:color w:val="FF0000"/>
              </w:rPr>
              <w:t xml:space="preserve">) </w:t>
            </w:r>
            <w:r w:rsidRPr="00EB506C">
              <w:rPr>
                <w:color w:val="FF0000"/>
              </w:rPr>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5C457E72" w:rsidR="00FD2651" w:rsidRPr="00D556A6" w:rsidRDefault="0043613A" w:rsidP="007636F5">
            <w:pPr>
              <w:numPr>
                <w:ilvl w:val="0"/>
                <w:numId w:val="13"/>
              </w:numPr>
              <w:rPr>
                <w:color w:val="FF0000"/>
              </w:rPr>
            </w:pPr>
            <w:r w:rsidRPr="00EB506C">
              <w:rPr>
                <w:color w:val="FF0000"/>
              </w:rPr>
              <w:t>The amount of not less than</w:t>
            </w:r>
            <w:r w:rsidR="00D556A6">
              <w:rPr>
                <w:color w:val="FF0000"/>
              </w:rPr>
              <w:t xml:space="preserve"> </w:t>
            </w:r>
            <w:r w:rsidR="007636F5">
              <w:rPr>
                <w:i/>
                <w:color w:val="FF0000"/>
              </w:rPr>
              <w:t xml:space="preserve">One Hundred Forty-Nine Thousand  Eight Hundred Sixty-One &amp; 25/100 </w:t>
            </w:r>
            <w:r w:rsidR="00D556A6">
              <w:rPr>
                <w:i/>
                <w:color w:val="FF0000"/>
              </w:rPr>
              <w:t>(</w:t>
            </w:r>
            <w:r w:rsidR="007636F5">
              <w:rPr>
                <w:i/>
                <w:color w:val="FF0000"/>
              </w:rPr>
              <w:t>144,861.25</w:t>
            </w:r>
            <w:r w:rsidR="00D556A6">
              <w:rPr>
                <w:color w:val="FF0000"/>
              </w:rPr>
              <w:t xml:space="preserve">) </w:t>
            </w:r>
            <w:r w:rsidRPr="00D556A6">
              <w:rPr>
                <w:color w:val="FF0000"/>
              </w:rPr>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CC56F9">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C955695"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AC5413"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CC56F9">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CC56F9">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4D210B58" w:rsidR="00FD2651" w:rsidRPr="00D8402A" w:rsidRDefault="00104D80" w:rsidP="00D556A6">
            <w:pPr>
              <w:suppressAutoHyphens/>
              <w:spacing w:before="100" w:beforeAutospacing="1" w:after="120"/>
              <w:ind w:left="16"/>
              <w:rPr>
                <w:rFonts w:ascii="Times" w:hAnsi="Times" w:cs="Times"/>
              </w:rPr>
            </w:pPr>
            <w:r w:rsidRPr="00D8402A">
              <w:rPr>
                <w:rFonts w:ascii="Times" w:hAnsi="Times" w:cs="Times"/>
                <w:i/>
              </w:rPr>
              <w:t>“</w:t>
            </w:r>
            <w:r w:rsidRPr="00D8402A">
              <w:rPr>
                <w:rFonts w:ascii="Times" w:hAnsi="Times" w:cs="Times"/>
              </w:rPr>
              <w:t xml:space="preserve">The delivery terms applicable to this Contract are delivered </w:t>
            </w:r>
            <w:r w:rsidR="00D556A6">
              <w:rPr>
                <w:rFonts w:ascii="Times" w:hAnsi="Times" w:cs="Times"/>
                <w:b/>
              </w:rPr>
              <w:t xml:space="preserve">DPWH-CNDEO </w:t>
            </w:r>
            <w:r w:rsidRPr="00D8402A">
              <w:rPr>
                <w:rFonts w:ascii="Times" w:hAnsi="Times" w:cs="Times"/>
                <w:b/>
              </w:rPr>
              <w:t xml:space="preserve">. </w:t>
            </w:r>
            <w:r w:rsidRPr="00D8402A">
              <w:rPr>
                <w:rFonts w:ascii="Times" w:hAnsi="Times" w:cs="Times"/>
              </w:rPr>
              <w:t>Risk and title will pass from the Supplier to the Procuring Entity upon receipt and final acceptance of the Goods at their final destination.”</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D8402A" w:rsidRDefault="00FD2651">
            <w:pPr>
              <w:spacing w:after="0"/>
              <w:rPr>
                <w:rFonts w:ascii="Times" w:hAnsi="Times" w:cs="Times"/>
                <w:i/>
              </w:rPr>
            </w:pPr>
          </w:p>
          <w:p w14:paraId="385F4D56" w14:textId="77777777" w:rsidR="00104D80" w:rsidRPr="00D8402A" w:rsidRDefault="00104D80" w:rsidP="00104D80">
            <w:pPr>
              <w:suppressAutoHyphens/>
              <w:spacing w:before="100" w:beforeAutospacing="1" w:after="120"/>
              <w:ind w:left="16"/>
              <w:rPr>
                <w:rFonts w:ascii="Times" w:hAnsi="Times" w:cs="Times"/>
              </w:rPr>
            </w:pPr>
            <w:r w:rsidRPr="00D8402A">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D8402A" w:rsidRDefault="00FD2651">
            <w:pPr>
              <w:spacing w:after="0"/>
              <w:rPr>
                <w:rFonts w:ascii="Times" w:hAnsi="Times" w:cs="Times"/>
                <w:i/>
              </w:rPr>
            </w:pPr>
          </w:p>
        </w:tc>
      </w:tr>
      <w:tr w:rsidR="00104D80"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Supplier’s invoice showing Goods’ description, quantity, unit price, and total amount;</w:t>
            </w:r>
          </w:p>
          <w:p w14:paraId="2D2AFCB9" w14:textId="0744E15A" w:rsidR="00104D80" w:rsidRPr="00D8402A" w:rsidRDefault="00104D80" w:rsidP="00104D80">
            <w:pPr>
              <w:spacing w:after="0"/>
              <w:rPr>
                <w:rFonts w:ascii="Times" w:hAnsi="Times" w:cs="Times"/>
              </w:rPr>
            </w:pPr>
          </w:p>
        </w:tc>
      </w:tr>
      <w:tr w:rsidR="00104D80"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6073D7"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delivery receipt/note, railway receipt, or truck receipt;</w:t>
            </w:r>
          </w:p>
          <w:p w14:paraId="5921383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 xml:space="preserve">Original Supplier’s factory inspection report; </w:t>
            </w:r>
          </w:p>
          <w:p w14:paraId="0E3D5E28"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Manufacturer’s and/or Supplier’s warranty certificate;</w:t>
            </w:r>
          </w:p>
          <w:p w14:paraId="6FB1B382"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Original and four copies of the certificate of origin (for imported Goods);</w:t>
            </w:r>
          </w:p>
          <w:p w14:paraId="1A3EE61C"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Delivery receipt detailing number and description of items received signed by the authorized receiving personnel;</w:t>
            </w:r>
          </w:p>
          <w:p w14:paraId="700BDA03"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Certificate of Acceptance/Inspection Report signed by the Procuring Entity’s representative at the Project Site; and</w:t>
            </w:r>
          </w:p>
          <w:p w14:paraId="41E611D0" w14:textId="77777777" w:rsidR="00104D80" w:rsidRPr="00D8402A"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D8402A">
              <w:rPr>
                <w:rFonts w:ascii="Times" w:hAnsi="Times" w:cs="Times"/>
              </w:rPr>
              <w:t>Four copies of the Invoice Receipt for Property signed by the Procuring Entity’s representative at the Project Site.</w:t>
            </w:r>
          </w:p>
          <w:p w14:paraId="199BB876" w14:textId="2BED6E7D" w:rsidR="00104D80" w:rsidRPr="00D8402A" w:rsidRDefault="00104D80" w:rsidP="00104D80">
            <w:pPr>
              <w:spacing w:after="0"/>
              <w:rPr>
                <w:rFonts w:ascii="Times" w:hAnsi="Times" w:cs="Times"/>
              </w:rPr>
            </w:pP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D8402A" w:rsidRDefault="00FD2651" w:rsidP="00B3091B">
            <w:pPr>
              <w:rPr>
                <w:rFonts w:ascii="Times" w:hAnsi="Times" w:cs="Times"/>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D8402A" w:rsidRDefault="00B3091B" w:rsidP="00B3091B">
            <w:pPr>
              <w:spacing w:after="0"/>
              <w:rPr>
                <w:rFonts w:ascii="Times" w:hAnsi="Times" w:cs="Times"/>
                <w:b/>
              </w:rPr>
            </w:pPr>
            <w:r w:rsidRPr="00D8402A">
              <w:rPr>
                <w:rFonts w:ascii="Times" w:hAnsi="Times" w:cs="Times"/>
                <w:b/>
              </w:rPr>
              <w:t>Packaging –</w:t>
            </w:r>
          </w:p>
          <w:p w14:paraId="25436D73" w14:textId="77777777" w:rsidR="00B3091B" w:rsidRPr="00D8402A" w:rsidRDefault="00B3091B">
            <w:pPr>
              <w:spacing w:after="0"/>
              <w:rPr>
                <w:rFonts w:ascii="Times" w:hAnsi="Times" w:cs="Times"/>
              </w:rPr>
            </w:pPr>
          </w:p>
          <w:p w14:paraId="6700BCA0" w14:textId="3976FFE3" w:rsidR="00FD2651" w:rsidRPr="00D8402A" w:rsidRDefault="0043613A">
            <w:pPr>
              <w:spacing w:after="0"/>
              <w:rPr>
                <w:rFonts w:ascii="Times" w:hAnsi="Times" w:cs="Times"/>
              </w:rPr>
            </w:pPr>
            <w:r w:rsidRPr="00D8402A">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D8402A" w:rsidRDefault="00FD2651">
            <w:pPr>
              <w:spacing w:after="0"/>
              <w:rPr>
                <w:rFonts w:ascii="Times" w:hAnsi="Times" w:cs="Times"/>
              </w:rPr>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D8402A" w:rsidRDefault="0043613A">
            <w:pPr>
              <w:spacing w:after="0"/>
              <w:rPr>
                <w:rFonts w:ascii="Times" w:hAnsi="Times" w:cs="Times"/>
              </w:rPr>
            </w:pPr>
            <w:r w:rsidRPr="00D8402A">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D8402A" w:rsidRDefault="00FD2651">
            <w:pPr>
              <w:spacing w:after="0"/>
              <w:rPr>
                <w:rFonts w:ascii="Times" w:hAnsi="Times" w:cs="Times"/>
              </w:rPr>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Default="0043613A" w:rsidP="00D163D4">
            <w:pPr>
              <w:spacing w:after="0"/>
            </w:pPr>
            <w:r w:rsidRPr="006073D7">
              <w:t>The inspections and tests that will be conducted are</w:t>
            </w:r>
            <w:r w:rsidR="00D163D4">
              <w:t>:</w:t>
            </w:r>
          </w:p>
          <w:p w14:paraId="0AA354B9" w14:textId="5BDB7400" w:rsidR="00D163D4" w:rsidRPr="00EB506C" w:rsidRDefault="00D163D4" w:rsidP="00D163D4">
            <w:pPr>
              <w:spacing w:after="120"/>
              <w:ind w:left="72"/>
              <w:rPr>
                <w:rFonts w:ascii="Tahoma" w:hAnsi="Tahoma" w:cs="Tahoma"/>
                <w:b/>
                <w:color w:val="FF0000"/>
              </w:rPr>
            </w:pPr>
            <w:r w:rsidRPr="00EB506C">
              <w:rPr>
                <w:rFonts w:ascii="Tahoma" w:hAnsi="Tahoma" w:cs="Tahoma"/>
                <w:b/>
                <w:color w:val="FF0000"/>
              </w:rPr>
              <w:t>ITEM 311 PORTLAND CEMENT CONCRETE PAVEMENT</w:t>
            </w:r>
          </w:p>
          <w:p w14:paraId="4CBB48BD" w14:textId="77777777"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Tests:</w:t>
            </w:r>
          </w:p>
          <w:p w14:paraId="47E25E04" w14:textId="5A153A7A"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1500 m³ or fraction thereof:</w:t>
            </w:r>
          </w:p>
          <w:p w14:paraId="0CFE0543" w14:textId="74E414E6"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Q, Quality Test </w:t>
            </w:r>
          </w:p>
          <w:p w14:paraId="52F67B62" w14:textId="56A1EC85" w:rsidR="00D163D4" w:rsidRPr="00EB506C" w:rsidRDefault="00D163D4" w:rsidP="00D163D4">
            <w:pPr>
              <w:spacing w:after="120"/>
              <w:ind w:left="72" w:firstLine="648"/>
              <w:rPr>
                <w:rFonts w:ascii="Tahoma" w:hAnsi="Tahoma" w:cs="Tahoma"/>
                <w:i/>
                <w:color w:val="FF0000"/>
              </w:rPr>
            </w:pPr>
            <w:r w:rsidRPr="00EB506C">
              <w:rPr>
                <w:rFonts w:ascii="Tahoma" w:hAnsi="Tahoma" w:cs="Tahoma"/>
                <w:i/>
                <w:color w:val="FF0000"/>
              </w:rPr>
              <w:t>For every 75 m³ or fraction thereof:</w:t>
            </w:r>
          </w:p>
          <w:p w14:paraId="6D02B550" w14:textId="4C0C5DA8" w:rsidR="00D163D4" w:rsidRPr="00EB506C" w:rsidRDefault="00D163D4" w:rsidP="00D163D4">
            <w:pPr>
              <w:spacing w:after="120"/>
              <w:ind w:left="72"/>
              <w:rPr>
                <w:rFonts w:ascii="Tahoma" w:hAnsi="Tahoma" w:cs="Tahoma"/>
                <w:i/>
                <w:color w:val="FF0000"/>
              </w:rPr>
            </w:pPr>
            <w:r w:rsidRPr="00EB506C">
              <w:rPr>
                <w:rFonts w:ascii="Tahoma" w:hAnsi="Tahoma" w:cs="Tahoma"/>
                <w:i/>
                <w:color w:val="FF0000"/>
              </w:rPr>
              <w:t xml:space="preserve">1 – G, Grading Test </w:t>
            </w:r>
          </w:p>
          <w:p w14:paraId="5D71F643" w14:textId="5A5A709C" w:rsidR="00D163D4" w:rsidRPr="006073D7" w:rsidRDefault="00D163D4" w:rsidP="00D163D4">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CC56F9">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CC56F9">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02A37EC9" w:rsidR="00FD2651" w:rsidRPr="006073D7" w:rsidRDefault="007636F5" w:rsidP="007636F5">
            <w:r>
              <w:t xml:space="preserve">Hot Asphalt (Including Freight) (60/70)   </w:t>
            </w:r>
            <w:r>
              <w:tab/>
            </w:r>
          </w:p>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C5413" w:rsidRDefault="00AC5413">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C5413" w:rsidRDefault="00AC5413"/>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C5413" w:rsidRDefault="00AC5413"/>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C5413" w:rsidRDefault="00AC541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C5413" w:rsidRDefault="00AC54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C5413" w:rsidRDefault="00AC5413">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CC56F9">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042E5" w14:textId="77777777" w:rsidR="00CC56F9" w:rsidRDefault="00CC56F9">
      <w:r>
        <w:separator/>
      </w:r>
    </w:p>
  </w:endnote>
  <w:endnote w:type="continuationSeparator" w:id="0">
    <w:p w14:paraId="7392D4D1" w14:textId="77777777" w:rsidR="00CC56F9" w:rsidRDefault="00CC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AC5413" w:rsidRDefault="00AC5413">
    <w:pPr>
      <w:jc w:val="center"/>
    </w:pPr>
  </w:p>
  <w:p w14:paraId="301C81B8" w14:textId="77777777" w:rsidR="00AC5413" w:rsidRDefault="00AC5413">
    <w:pPr>
      <w:ind w:right="360"/>
    </w:pPr>
  </w:p>
  <w:p w14:paraId="50A93467" w14:textId="77777777" w:rsidR="00AC5413" w:rsidRDefault="00AC5413">
    <w:pPr>
      <w:widowControl w:val="0"/>
      <w:pBdr>
        <w:top w:val="nil"/>
        <w:left w:val="nil"/>
        <w:bottom w:val="nil"/>
        <w:right w:val="nil"/>
        <w:between w:val="nil"/>
      </w:pBdr>
      <w:spacing w:line="276" w:lineRule="auto"/>
      <w:jc w:val="left"/>
    </w:pPr>
  </w:p>
  <w:p w14:paraId="064C34FA" w14:textId="77777777" w:rsidR="00AC5413" w:rsidRDefault="00AC5413">
    <w:pPr>
      <w:widowControl w:val="0"/>
      <w:pBdr>
        <w:top w:val="nil"/>
        <w:left w:val="nil"/>
        <w:bottom w:val="nil"/>
        <w:right w:val="nil"/>
        <w:between w:val="nil"/>
      </w:pBdr>
      <w:spacing w:line="276" w:lineRule="auto"/>
      <w:jc w:val="left"/>
    </w:pPr>
  </w:p>
  <w:p w14:paraId="34992154" w14:textId="77777777" w:rsidR="00AC5413" w:rsidRDefault="00AC5413">
    <w:pPr>
      <w:widowControl w:val="0"/>
      <w:pBdr>
        <w:top w:val="nil"/>
        <w:left w:val="nil"/>
        <w:bottom w:val="nil"/>
        <w:right w:val="nil"/>
        <w:between w:val="nil"/>
      </w:pBdr>
      <w:spacing w:line="276" w:lineRule="auto"/>
      <w:jc w:val="left"/>
    </w:pPr>
  </w:p>
  <w:p w14:paraId="71A06A6E" w14:textId="77777777" w:rsidR="00AC5413" w:rsidRDefault="00AC5413">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56285E98" w:rsidR="00AC5413" w:rsidRPr="00063BB9" w:rsidRDefault="00AC541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636F5">
          <w:rPr>
            <w:noProof/>
            <w:sz w:val="20"/>
          </w:rPr>
          <w:t>30</w:t>
        </w:r>
        <w:r w:rsidRPr="00063BB9">
          <w:rPr>
            <w:noProof/>
            <w:sz w:val="20"/>
          </w:rPr>
          <w:fldChar w:fldCharType="end"/>
        </w:r>
      </w:p>
    </w:sdtContent>
  </w:sdt>
  <w:p w14:paraId="59D06E09" w14:textId="77777777" w:rsidR="00AC5413" w:rsidRDefault="00AC54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5644E0A"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40</w:t>
    </w:r>
    <w:r>
      <w:rPr>
        <w:sz w:val="20"/>
        <w:szCs w:val="20"/>
      </w:rPr>
      <w:fldChar w:fldCharType="end"/>
    </w:r>
  </w:p>
  <w:p w14:paraId="4582D84C" w14:textId="77777777" w:rsidR="00AC5413" w:rsidRDefault="00AC54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725FFA30" w:rsidR="00AC5413" w:rsidRDefault="00AC5413">
        <w:pPr>
          <w:pStyle w:val="Footer"/>
          <w:jc w:val="center"/>
        </w:pPr>
        <w:r>
          <w:fldChar w:fldCharType="begin"/>
        </w:r>
        <w:r>
          <w:instrText xml:space="preserve"> PAGE   \* MERGEFORMAT </w:instrText>
        </w:r>
        <w:r>
          <w:fldChar w:fldCharType="separate"/>
        </w:r>
        <w:r w:rsidR="007636F5">
          <w:rPr>
            <w:noProof/>
          </w:rPr>
          <w:t>2</w:t>
        </w:r>
        <w:r>
          <w:rPr>
            <w:noProof/>
          </w:rPr>
          <w:fldChar w:fldCharType="end"/>
        </w:r>
      </w:p>
    </w:sdtContent>
  </w:sdt>
  <w:p w14:paraId="20BE2F27" w14:textId="77777777" w:rsidR="00AC5413" w:rsidRDefault="00AC541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AC5413" w:rsidRDefault="00AC541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61C64528"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7</w:t>
    </w:r>
    <w:r>
      <w:rPr>
        <w:sz w:val="20"/>
        <w:szCs w:val="20"/>
      </w:rPr>
      <w:fldChar w:fldCharType="end"/>
    </w:r>
  </w:p>
  <w:p w14:paraId="391E487E" w14:textId="77777777" w:rsidR="00AC5413" w:rsidRDefault="00AC54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DF65F78"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10</w:t>
    </w:r>
    <w:r>
      <w:rPr>
        <w:sz w:val="20"/>
        <w:szCs w:val="20"/>
      </w:rPr>
      <w:fldChar w:fldCharType="end"/>
    </w:r>
  </w:p>
  <w:p w14:paraId="3507CCC3" w14:textId="77777777" w:rsidR="00AC5413" w:rsidRDefault="00AC54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564B9862"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22</w:t>
    </w:r>
    <w:r>
      <w:rPr>
        <w:sz w:val="20"/>
        <w:szCs w:val="20"/>
      </w:rPr>
      <w:fldChar w:fldCharType="end"/>
    </w:r>
  </w:p>
  <w:p w14:paraId="3D9BE2E7" w14:textId="77777777" w:rsidR="00AC5413" w:rsidRDefault="00AC54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069DDE3E"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24</w:t>
    </w:r>
    <w:r>
      <w:rPr>
        <w:sz w:val="20"/>
        <w:szCs w:val="20"/>
      </w:rPr>
      <w:fldChar w:fldCharType="end"/>
    </w:r>
  </w:p>
  <w:p w14:paraId="5B77DE3F" w14:textId="77777777" w:rsidR="00AC5413" w:rsidRDefault="00AC54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403609A7"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26</w:t>
    </w:r>
    <w:r>
      <w:rPr>
        <w:sz w:val="20"/>
        <w:szCs w:val="20"/>
      </w:rPr>
      <w:fldChar w:fldCharType="end"/>
    </w:r>
  </w:p>
  <w:p w14:paraId="31F8D9CB" w14:textId="77777777" w:rsidR="00AC5413" w:rsidRDefault="00AC54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E64F1D3" w:rsidR="00AC5413" w:rsidRDefault="00AC5413">
    <w:pPr>
      <w:jc w:val="center"/>
      <w:rPr>
        <w:sz w:val="20"/>
        <w:szCs w:val="20"/>
      </w:rPr>
    </w:pPr>
    <w:r>
      <w:rPr>
        <w:sz w:val="20"/>
        <w:szCs w:val="20"/>
      </w:rPr>
      <w:fldChar w:fldCharType="begin"/>
    </w:r>
    <w:r>
      <w:rPr>
        <w:sz w:val="20"/>
        <w:szCs w:val="20"/>
      </w:rPr>
      <w:instrText>PAGE</w:instrText>
    </w:r>
    <w:r>
      <w:rPr>
        <w:sz w:val="20"/>
        <w:szCs w:val="20"/>
      </w:rPr>
      <w:fldChar w:fldCharType="separate"/>
    </w:r>
    <w:r w:rsidR="007636F5">
      <w:rPr>
        <w:noProof/>
        <w:sz w:val="20"/>
        <w:szCs w:val="20"/>
      </w:rPr>
      <w:t>27</w:t>
    </w:r>
    <w:r>
      <w:rPr>
        <w:sz w:val="20"/>
        <w:szCs w:val="20"/>
      </w:rPr>
      <w:fldChar w:fldCharType="end"/>
    </w:r>
  </w:p>
  <w:p w14:paraId="3189E1AA" w14:textId="77777777" w:rsidR="00AC5413" w:rsidRDefault="00AC54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5B8E" w14:textId="77777777" w:rsidR="00CC56F9" w:rsidRDefault="00CC56F9">
      <w:r>
        <w:separator/>
      </w:r>
    </w:p>
  </w:footnote>
  <w:footnote w:type="continuationSeparator" w:id="0">
    <w:p w14:paraId="7E7B232A" w14:textId="77777777" w:rsidR="00CC56F9" w:rsidRDefault="00CC56F9">
      <w:r>
        <w:continuationSeparator/>
      </w:r>
    </w:p>
  </w:footnote>
  <w:footnote w:id="1">
    <w:p w14:paraId="3971C7CC" w14:textId="77777777" w:rsidR="00AC5413" w:rsidRPr="00F841B0" w:rsidRDefault="00AC541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AC5413" w:rsidRDefault="00AC54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AC5413" w:rsidRDefault="00AC541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AC5413" w:rsidRDefault="00AC541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AC5413" w:rsidRDefault="00AC541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AC5413" w:rsidRDefault="00AC541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AC5413" w:rsidRDefault="00AC541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AC5413" w:rsidRDefault="00AC541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AC5413" w:rsidRDefault="00AC541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AC5413" w:rsidRDefault="00AC541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AC5413" w:rsidRDefault="00AC541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AC5413" w:rsidRDefault="00AC541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AC5413" w:rsidRDefault="00AC541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AC5413" w:rsidRDefault="00AC541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AC5413" w:rsidRDefault="00AC541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AC5413" w:rsidRDefault="00AC54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AC5413" w:rsidRDefault="00AC541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AC5413" w:rsidRDefault="00AC541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AC5413" w:rsidRDefault="00AC541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AC5413" w:rsidRDefault="00AC541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889655980">
    <w:abstractNumId w:val="13"/>
  </w:num>
  <w:num w:numId="2" w16cid:durableId="375786306">
    <w:abstractNumId w:val="28"/>
  </w:num>
  <w:num w:numId="3" w16cid:durableId="777258160">
    <w:abstractNumId w:val="11"/>
  </w:num>
  <w:num w:numId="4" w16cid:durableId="867721441">
    <w:abstractNumId w:val="30"/>
  </w:num>
  <w:num w:numId="5" w16cid:durableId="2084519438">
    <w:abstractNumId w:val="20"/>
  </w:num>
  <w:num w:numId="6" w16cid:durableId="298533414">
    <w:abstractNumId w:val="18"/>
  </w:num>
  <w:num w:numId="7" w16cid:durableId="270479070">
    <w:abstractNumId w:val="10"/>
  </w:num>
  <w:num w:numId="8" w16cid:durableId="1921671475">
    <w:abstractNumId w:val="27"/>
  </w:num>
  <w:num w:numId="9" w16cid:durableId="562104607">
    <w:abstractNumId w:val="0"/>
  </w:num>
  <w:num w:numId="10" w16cid:durableId="1763187591">
    <w:abstractNumId w:val="40"/>
  </w:num>
  <w:num w:numId="11" w16cid:durableId="1939408067">
    <w:abstractNumId w:val="37"/>
  </w:num>
  <w:num w:numId="12" w16cid:durableId="1750270042">
    <w:abstractNumId w:val="5"/>
  </w:num>
  <w:num w:numId="13" w16cid:durableId="1335307357">
    <w:abstractNumId w:val="15"/>
  </w:num>
  <w:num w:numId="14" w16cid:durableId="928199714">
    <w:abstractNumId w:val="25"/>
  </w:num>
  <w:num w:numId="15" w16cid:durableId="1847020069">
    <w:abstractNumId w:val="39"/>
  </w:num>
  <w:num w:numId="16" w16cid:durableId="1364746022">
    <w:abstractNumId w:val="12"/>
  </w:num>
  <w:num w:numId="17" w16cid:durableId="158933581">
    <w:abstractNumId w:val="35"/>
  </w:num>
  <w:num w:numId="18" w16cid:durableId="1990556753">
    <w:abstractNumId w:val="14"/>
  </w:num>
  <w:num w:numId="19" w16cid:durableId="862281428">
    <w:abstractNumId w:val="3"/>
  </w:num>
  <w:num w:numId="20" w16cid:durableId="983974467">
    <w:abstractNumId w:val="9"/>
  </w:num>
  <w:num w:numId="21" w16cid:durableId="1084687970">
    <w:abstractNumId w:val="31"/>
  </w:num>
  <w:num w:numId="22" w16cid:durableId="767581501">
    <w:abstractNumId w:val="24"/>
  </w:num>
  <w:num w:numId="23" w16cid:durableId="852837822">
    <w:abstractNumId w:val="2"/>
  </w:num>
  <w:num w:numId="24" w16cid:durableId="1525241388">
    <w:abstractNumId w:val="1"/>
  </w:num>
  <w:num w:numId="25" w16cid:durableId="930552359">
    <w:abstractNumId w:val="23"/>
  </w:num>
  <w:num w:numId="26" w16cid:durableId="313802288">
    <w:abstractNumId w:val="36"/>
  </w:num>
  <w:num w:numId="27" w16cid:durableId="2078625318">
    <w:abstractNumId w:val="34"/>
  </w:num>
  <w:num w:numId="28" w16cid:durableId="1489202289">
    <w:abstractNumId w:val="16"/>
  </w:num>
  <w:num w:numId="29" w16cid:durableId="351077657">
    <w:abstractNumId w:val="26"/>
  </w:num>
  <w:num w:numId="30" w16cid:durableId="435828550">
    <w:abstractNumId w:val="4"/>
  </w:num>
  <w:num w:numId="31" w16cid:durableId="1793086042">
    <w:abstractNumId w:val="29"/>
  </w:num>
  <w:num w:numId="32" w16cid:durableId="1560290533">
    <w:abstractNumId w:val="21"/>
  </w:num>
  <w:num w:numId="33" w16cid:durableId="792553379">
    <w:abstractNumId w:val="41"/>
  </w:num>
  <w:num w:numId="34" w16cid:durableId="714476036">
    <w:abstractNumId w:val="6"/>
  </w:num>
  <w:num w:numId="35" w16cid:durableId="100075220">
    <w:abstractNumId w:val="22"/>
  </w:num>
  <w:num w:numId="36" w16cid:durableId="1485976358">
    <w:abstractNumId w:val="7"/>
  </w:num>
  <w:num w:numId="37" w16cid:durableId="419913926">
    <w:abstractNumId w:val="33"/>
  </w:num>
  <w:num w:numId="38" w16cid:durableId="1576935545">
    <w:abstractNumId w:val="38"/>
  </w:num>
  <w:num w:numId="39" w16cid:durableId="1917201697">
    <w:abstractNumId w:val="32"/>
  </w:num>
  <w:num w:numId="40" w16cid:durableId="1006637381">
    <w:abstractNumId w:val="8"/>
  </w:num>
  <w:num w:numId="41" w16cid:durableId="1866291072">
    <w:abstractNumId w:val="17"/>
  </w:num>
  <w:num w:numId="42" w16cid:durableId="11294022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5797"/>
    <w:rsid w:val="001E3680"/>
    <w:rsid w:val="001E77B1"/>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631BE"/>
    <w:rsid w:val="004807E6"/>
    <w:rsid w:val="00491169"/>
    <w:rsid w:val="004950FA"/>
    <w:rsid w:val="005165E0"/>
    <w:rsid w:val="00520083"/>
    <w:rsid w:val="00526007"/>
    <w:rsid w:val="005507C6"/>
    <w:rsid w:val="005611F6"/>
    <w:rsid w:val="006073D7"/>
    <w:rsid w:val="00624901"/>
    <w:rsid w:val="00635000"/>
    <w:rsid w:val="00640B5A"/>
    <w:rsid w:val="00662731"/>
    <w:rsid w:val="00663BE6"/>
    <w:rsid w:val="0066675E"/>
    <w:rsid w:val="006A4BB0"/>
    <w:rsid w:val="006E064D"/>
    <w:rsid w:val="006E0A3A"/>
    <w:rsid w:val="006F38E0"/>
    <w:rsid w:val="00761128"/>
    <w:rsid w:val="007636F5"/>
    <w:rsid w:val="007A329F"/>
    <w:rsid w:val="007B7679"/>
    <w:rsid w:val="007D212D"/>
    <w:rsid w:val="007D4911"/>
    <w:rsid w:val="007E1B9E"/>
    <w:rsid w:val="007F2F2F"/>
    <w:rsid w:val="008053B0"/>
    <w:rsid w:val="00807992"/>
    <w:rsid w:val="00813ECA"/>
    <w:rsid w:val="00823390"/>
    <w:rsid w:val="00825E53"/>
    <w:rsid w:val="008846D0"/>
    <w:rsid w:val="00887FC1"/>
    <w:rsid w:val="008C46CC"/>
    <w:rsid w:val="008E33DA"/>
    <w:rsid w:val="008F65FA"/>
    <w:rsid w:val="0094795C"/>
    <w:rsid w:val="00955108"/>
    <w:rsid w:val="00985C79"/>
    <w:rsid w:val="00996401"/>
    <w:rsid w:val="009B6455"/>
    <w:rsid w:val="009C6732"/>
    <w:rsid w:val="00A10788"/>
    <w:rsid w:val="00A43171"/>
    <w:rsid w:val="00A92C0A"/>
    <w:rsid w:val="00A92DCA"/>
    <w:rsid w:val="00AC12E8"/>
    <w:rsid w:val="00AC5413"/>
    <w:rsid w:val="00AD1515"/>
    <w:rsid w:val="00B021C0"/>
    <w:rsid w:val="00B06472"/>
    <w:rsid w:val="00B20B55"/>
    <w:rsid w:val="00B3091B"/>
    <w:rsid w:val="00B37AE9"/>
    <w:rsid w:val="00B60267"/>
    <w:rsid w:val="00BD4327"/>
    <w:rsid w:val="00C030EE"/>
    <w:rsid w:val="00C31AF2"/>
    <w:rsid w:val="00C63734"/>
    <w:rsid w:val="00C65C29"/>
    <w:rsid w:val="00C8370F"/>
    <w:rsid w:val="00CB1F09"/>
    <w:rsid w:val="00CC56F9"/>
    <w:rsid w:val="00D042D5"/>
    <w:rsid w:val="00D06F71"/>
    <w:rsid w:val="00D163D4"/>
    <w:rsid w:val="00D208D6"/>
    <w:rsid w:val="00D556A6"/>
    <w:rsid w:val="00D703FD"/>
    <w:rsid w:val="00D77A9A"/>
    <w:rsid w:val="00D8402A"/>
    <w:rsid w:val="00D93B4E"/>
    <w:rsid w:val="00E137E1"/>
    <w:rsid w:val="00E240E3"/>
    <w:rsid w:val="00E76DDB"/>
    <w:rsid w:val="00EA5A25"/>
    <w:rsid w:val="00EB506C"/>
    <w:rsid w:val="00EC74A4"/>
    <w:rsid w:val="00ED750A"/>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50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667AA0-2D05-4038-BE7F-C825438B9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10215</Words>
  <Characters>58229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Palma, Bjorn Bryan B.</cp:lastModifiedBy>
  <cp:revision>5</cp:revision>
  <cp:lastPrinted>2024-02-26T14:43:00Z</cp:lastPrinted>
  <dcterms:created xsi:type="dcterms:W3CDTF">2024-02-22T09:18:00Z</dcterms:created>
  <dcterms:modified xsi:type="dcterms:W3CDTF">2024-02-26T14:43:00Z</dcterms:modified>
</cp:coreProperties>
</file>